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EF90" w14:textId="74DF761C" w:rsidR="00FF2A10" w:rsidRDefault="00A32C0B" w:rsidP="00FF2A10">
      <w:pPr>
        <w:jc w:val="right"/>
        <w:divId w:val="1229919653"/>
        <w:rPr>
          <w:rFonts w:eastAsia="ＭＳ Ｐゴシック"/>
          <w:sz w:val="24"/>
        </w:rPr>
      </w:pPr>
      <w:r>
        <w:rPr>
          <w:rFonts w:eastAsia="ＭＳ Ｐゴシック" w:hint="eastAsia"/>
          <w:sz w:val="24"/>
        </w:rPr>
        <w:t>201</w:t>
      </w:r>
      <w:r w:rsidR="001174F4">
        <w:rPr>
          <w:rFonts w:eastAsia="ＭＳ Ｐゴシック" w:hint="eastAsia"/>
          <w:sz w:val="24"/>
        </w:rPr>
        <w:t>8</w:t>
      </w:r>
      <w:r>
        <w:rPr>
          <w:rFonts w:eastAsia="ＭＳ Ｐゴシック" w:hint="eastAsia"/>
          <w:sz w:val="24"/>
        </w:rPr>
        <w:t>/</w:t>
      </w:r>
      <w:r w:rsidR="001174F4">
        <w:rPr>
          <w:rFonts w:eastAsia="ＭＳ Ｐゴシック" w:hint="eastAsia"/>
          <w:sz w:val="24"/>
        </w:rPr>
        <w:t>2</w:t>
      </w:r>
      <w:r w:rsidR="00FF2A10">
        <w:rPr>
          <w:rFonts w:eastAsia="ＭＳ Ｐゴシック" w:hint="eastAsia"/>
          <w:sz w:val="24"/>
        </w:rPr>
        <w:t>/</w:t>
      </w:r>
      <w:r w:rsidR="001174F4">
        <w:rPr>
          <w:rFonts w:eastAsia="ＭＳ Ｐゴシック" w:hint="eastAsia"/>
          <w:sz w:val="24"/>
        </w:rPr>
        <w:t>2</w:t>
      </w:r>
      <w:r w:rsidR="00767DE7">
        <w:rPr>
          <w:rFonts w:eastAsia="ＭＳ Ｐゴシック" w:hint="eastAsia"/>
          <w:sz w:val="24"/>
        </w:rPr>
        <w:t>6</w:t>
      </w:r>
      <w:r w:rsidR="00FF2A10">
        <w:rPr>
          <w:rFonts w:eastAsia="ＭＳ Ｐゴシック" w:hint="eastAsia"/>
          <w:sz w:val="24"/>
        </w:rPr>
        <w:t>版</w:t>
      </w:r>
    </w:p>
    <w:p w14:paraId="0497575C" w14:textId="5E87210D" w:rsidR="0024670B" w:rsidRPr="0024670B" w:rsidRDefault="0024670B" w:rsidP="0024670B">
      <w:pPr>
        <w:divId w:val="1229919653"/>
        <w:rPr>
          <w:rFonts w:ascii="ＭＳ Ｐ明朝" w:eastAsia="ＭＳ Ｐ明朝" w:hAnsi="ＭＳ Ｐ明朝"/>
          <w:color w:val="FF0000"/>
          <w:sz w:val="22"/>
        </w:rPr>
      </w:pPr>
      <w:r w:rsidRPr="0024670B">
        <w:rPr>
          <w:rFonts w:ascii="ＭＳ Ｐ明朝" w:eastAsia="ＭＳ Ｐ明朝" w:hAnsi="ＭＳ Ｐ明朝" w:hint="eastAsia"/>
          <w:sz w:val="24"/>
        </w:rPr>
        <w:t>【論文の種別】</w:t>
      </w:r>
      <w:r w:rsidRPr="0024670B">
        <w:rPr>
          <w:rFonts w:ascii="ＭＳ Ｐ明朝" w:eastAsia="ＭＳ Ｐ明朝" w:hAnsi="ＭＳ Ｐ明朝" w:hint="eastAsia"/>
          <w:b/>
          <w:color w:val="FF0000"/>
          <w:szCs w:val="21"/>
        </w:rPr>
        <w:t>論文の種別を記入してください（原著，資料，総説，実践報告，特別論文，その他）</w:t>
      </w:r>
    </w:p>
    <w:p w14:paraId="6172EFFF" w14:textId="77777777" w:rsidR="00762B92" w:rsidRDefault="00762B92" w:rsidP="00762B92">
      <w:pPr>
        <w:jc w:val="center"/>
        <w:divId w:val="2068526689"/>
        <w:rPr>
          <w:rFonts w:ascii="ＭＳ 明朝" w:hAnsi="ＭＳ 明朝"/>
          <w:b/>
          <w:bCs/>
          <w:sz w:val="40"/>
          <w:szCs w:val="40"/>
        </w:rPr>
      </w:pPr>
      <w:r>
        <w:rPr>
          <w:rFonts w:ascii="ＭＳ 明朝" w:hAnsi="ＭＳ 明朝" w:hint="eastAsia"/>
          <w:b/>
          <w:bCs/>
          <w:sz w:val="40"/>
          <w:szCs w:val="40"/>
        </w:rPr>
        <w:t>日本語タイトル日本語タイトル日本語タイトル日本語タイトル日本語タイトル</w:t>
      </w:r>
    </w:p>
    <w:p w14:paraId="6172F000" w14:textId="77777777" w:rsidR="00265ACE" w:rsidRDefault="00762B92">
      <w:pPr>
        <w:jc w:val="center"/>
        <w:divId w:val="915169972"/>
        <w:rPr>
          <w:rFonts w:ascii="Times New Roman" w:hAnsi="Times New Roman" w:cs="Times New Roman"/>
        </w:rPr>
      </w:pPr>
      <w:r>
        <w:rPr>
          <w:rFonts w:ascii="Times New Roman" w:hAnsi="Times New Roman" w:cs="Times New Roman" w:hint="eastAsia"/>
        </w:rPr>
        <w:t>English Title English Title</w:t>
      </w:r>
      <w:r>
        <w:rPr>
          <w:rFonts w:ascii="Times New Roman" w:hAnsi="Times New Roman" w:cs="Times New Roman"/>
        </w:rPr>
        <w:t xml:space="preserve"> </w:t>
      </w:r>
      <w:r>
        <w:rPr>
          <w:rFonts w:ascii="Times New Roman" w:hAnsi="Times New Roman" w:cs="Times New Roman" w:hint="eastAsia"/>
        </w:rPr>
        <w:t>English Title</w:t>
      </w:r>
      <w:r>
        <w:rPr>
          <w:rFonts w:ascii="Times New Roman" w:hAnsi="Times New Roman" w:cs="Times New Roman"/>
        </w:rPr>
        <w:t xml:space="preserve"> </w:t>
      </w:r>
      <w:r>
        <w:rPr>
          <w:rFonts w:ascii="Times New Roman" w:hAnsi="Times New Roman" w:cs="Times New Roman" w:hint="eastAsia"/>
        </w:rPr>
        <w:t>English Title</w:t>
      </w:r>
      <w:r>
        <w:rPr>
          <w:rFonts w:ascii="Times New Roman" w:hAnsi="Times New Roman" w:cs="Times New Roman"/>
        </w:rPr>
        <w:t xml:space="preserve"> </w:t>
      </w:r>
      <w:r>
        <w:rPr>
          <w:rFonts w:ascii="Times New Roman" w:hAnsi="Times New Roman" w:cs="Times New Roman" w:hint="eastAsia"/>
        </w:rPr>
        <w:t>English Title</w:t>
      </w:r>
      <w:r>
        <w:rPr>
          <w:rFonts w:ascii="Times New Roman" w:hAnsi="Times New Roman" w:cs="Times New Roman"/>
        </w:rPr>
        <w:t xml:space="preserve"> </w:t>
      </w:r>
      <w:r>
        <w:rPr>
          <w:rFonts w:ascii="Times New Roman" w:hAnsi="Times New Roman" w:cs="Times New Roman" w:hint="eastAsia"/>
        </w:rPr>
        <w:t>English Title</w:t>
      </w:r>
      <w:r>
        <w:rPr>
          <w:rFonts w:ascii="Times New Roman" w:hAnsi="Times New Roman" w:cs="Times New Roman"/>
        </w:rPr>
        <w:t xml:space="preserve"> </w:t>
      </w:r>
      <w:r>
        <w:rPr>
          <w:rFonts w:ascii="Times New Roman" w:hAnsi="Times New Roman" w:cs="Times New Roman" w:hint="eastAsia"/>
        </w:rPr>
        <w:t>English Title</w:t>
      </w:r>
    </w:p>
    <w:p w14:paraId="6172F001" w14:textId="398F2AAB" w:rsidR="00A03571" w:rsidRPr="00751DA7" w:rsidRDefault="00A03571">
      <w:pPr>
        <w:jc w:val="center"/>
        <w:divId w:val="915169972"/>
        <w:rPr>
          <w:rFonts w:ascii="ＭＳ Ｐ明朝" w:eastAsia="ＭＳ Ｐ明朝" w:hAnsi="ＭＳ Ｐ明朝" w:cs="Times New Roman"/>
          <w:color w:val="FF0000"/>
          <w:sz w:val="20"/>
          <w:szCs w:val="20"/>
        </w:rPr>
      </w:pPr>
      <w:r w:rsidRPr="00751DA7">
        <w:rPr>
          <w:rFonts w:ascii="ＭＳ Ｐ明朝" w:eastAsia="ＭＳ Ｐ明朝" w:hAnsi="ＭＳ Ｐ明朝" w:cs="Times New Roman" w:hint="eastAsia"/>
          <w:b/>
          <w:color w:val="FF0000"/>
          <w:sz w:val="20"/>
          <w:szCs w:val="20"/>
        </w:rPr>
        <w:t>英文タイトルの単語の先頭はすべて大文字（</w:t>
      </w:r>
      <w:r w:rsidR="00964387" w:rsidRPr="00751DA7">
        <w:rPr>
          <w:rFonts w:ascii="ＭＳ Ｐ明朝" w:eastAsia="ＭＳ Ｐ明朝" w:hAnsi="ＭＳ Ｐ明朝" w:cs="Times New Roman" w:hint="eastAsia"/>
          <w:b/>
          <w:color w:val="FF0000"/>
          <w:sz w:val="20"/>
          <w:szCs w:val="20"/>
        </w:rPr>
        <w:t>行</w:t>
      </w:r>
      <w:r w:rsidRPr="00751DA7">
        <w:rPr>
          <w:rFonts w:ascii="ＭＳ Ｐ明朝" w:eastAsia="ＭＳ Ｐ明朝" w:hAnsi="ＭＳ Ｐ明朝" w:cs="Times New Roman" w:hint="eastAsia"/>
          <w:b/>
          <w:color w:val="FF0000"/>
          <w:sz w:val="20"/>
          <w:szCs w:val="20"/>
        </w:rPr>
        <w:t>中の冠詞と前置詞と接続詞を除く）</w:t>
      </w:r>
    </w:p>
    <w:p w14:paraId="6172F002" w14:textId="77777777" w:rsidR="00762B92" w:rsidRDefault="00762B92">
      <w:pPr>
        <w:jc w:val="center"/>
        <w:divId w:val="915169972"/>
        <w:rPr>
          <w:rFonts w:ascii="Times New Roman" w:hAnsi="Times New Roman" w:cs="Times New Roman"/>
        </w:rPr>
      </w:pPr>
    </w:p>
    <w:p w14:paraId="6172F003" w14:textId="77777777" w:rsidR="00762B92" w:rsidRDefault="00FE3D6B" w:rsidP="00762B92">
      <w:pPr>
        <w:divId w:val="682320345"/>
        <w:rPr>
          <w:rFonts w:ascii="Times New Roman" w:hAnsi="Times New Roman" w:cs="Times New Roman"/>
          <w:sz w:val="20"/>
          <w:szCs w:val="20"/>
        </w:rPr>
      </w:pPr>
      <w:r>
        <w:rPr>
          <w:rStyle w:val="keywordsentitle1"/>
        </w:rPr>
        <w:t xml:space="preserve">Key words : </w:t>
      </w:r>
      <w:r w:rsidR="00762B92">
        <w:rPr>
          <w:rFonts w:ascii="Times New Roman" w:hAnsi="Times New Roman" w:cs="Times New Roman" w:hint="eastAsia"/>
          <w:sz w:val="20"/>
          <w:szCs w:val="20"/>
        </w:rPr>
        <w:t>keyword</w:t>
      </w:r>
      <w:r>
        <w:rPr>
          <w:rFonts w:ascii="Times New Roman" w:hAnsi="Times New Roman" w:cs="Times New Roman"/>
          <w:sz w:val="20"/>
          <w:szCs w:val="20"/>
        </w:rPr>
        <w:t xml:space="preserve">, </w:t>
      </w:r>
      <w:r w:rsidR="00762B92">
        <w:rPr>
          <w:rFonts w:ascii="Times New Roman" w:hAnsi="Times New Roman" w:cs="Times New Roman" w:hint="eastAsia"/>
          <w:sz w:val="20"/>
          <w:szCs w:val="20"/>
        </w:rPr>
        <w:t>keyword, keyword, keyword</w:t>
      </w:r>
      <w:r w:rsidR="00762B92">
        <w:rPr>
          <w:rFonts w:ascii="Times New Roman" w:hAnsi="Times New Roman" w:cs="Times New Roman"/>
          <w:sz w:val="20"/>
          <w:szCs w:val="20"/>
        </w:rPr>
        <w:t xml:space="preserve"> </w:t>
      </w:r>
    </w:p>
    <w:p w14:paraId="6172F004" w14:textId="77777777" w:rsidR="00762B92" w:rsidRPr="00126051" w:rsidRDefault="00FE3D6B">
      <w:pPr>
        <w:divId w:val="1560743164"/>
        <w:rPr>
          <w:rFonts w:ascii="ＭＳ Ｐ明朝" w:eastAsia="ＭＳ Ｐ明朝" w:hAnsi="ＭＳ Ｐ明朝"/>
          <w:sz w:val="20"/>
          <w:szCs w:val="20"/>
        </w:rPr>
      </w:pPr>
      <w:r>
        <w:rPr>
          <w:rStyle w:val="keywordsjatitle1"/>
          <w:rFonts w:hint="default"/>
        </w:rPr>
        <w:t xml:space="preserve">キーワード : </w:t>
      </w:r>
      <w:r w:rsidR="00762B92">
        <w:rPr>
          <w:rFonts w:ascii="ＭＳ 明朝" w:hAnsi="ＭＳ 明朝" w:hint="eastAsia"/>
          <w:sz w:val="20"/>
          <w:szCs w:val="20"/>
        </w:rPr>
        <w:t>キーワード</w:t>
      </w:r>
      <w:r w:rsidR="00E02877">
        <w:rPr>
          <w:rFonts w:ascii="ＭＳ 明朝" w:hAnsi="ＭＳ 明朝" w:hint="eastAsia"/>
          <w:sz w:val="20"/>
          <w:szCs w:val="20"/>
        </w:rPr>
        <w:t>，</w:t>
      </w:r>
      <w:r w:rsidR="00762B92">
        <w:rPr>
          <w:rFonts w:ascii="ＭＳ 明朝" w:hAnsi="ＭＳ 明朝" w:hint="eastAsia"/>
          <w:sz w:val="20"/>
          <w:szCs w:val="20"/>
        </w:rPr>
        <w:t>キーワード</w:t>
      </w:r>
      <w:r w:rsidR="00E02877">
        <w:rPr>
          <w:rFonts w:ascii="ＭＳ 明朝" w:hAnsi="ＭＳ 明朝" w:hint="eastAsia"/>
          <w:sz w:val="20"/>
          <w:szCs w:val="20"/>
        </w:rPr>
        <w:t>，</w:t>
      </w:r>
      <w:r w:rsidR="00762B92">
        <w:rPr>
          <w:rFonts w:ascii="ＭＳ 明朝" w:hAnsi="ＭＳ 明朝" w:hint="eastAsia"/>
          <w:sz w:val="20"/>
          <w:szCs w:val="20"/>
        </w:rPr>
        <w:t>キーワード</w:t>
      </w:r>
      <w:r w:rsidR="00E02877">
        <w:rPr>
          <w:rFonts w:ascii="ＭＳ 明朝" w:hAnsi="ＭＳ 明朝" w:hint="eastAsia"/>
          <w:sz w:val="20"/>
          <w:szCs w:val="20"/>
        </w:rPr>
        <w:t>，</w:t>
      </w:r>
      <w:r w:rsidR="00762B92">
        <w:rPr>
          <w:rFonts w:ascii="ＭＳ 明朝" w:hAnsi="ＭＳ 明朝" w:hint="eastAsia"/>
          <w:sz w:val="20"/>
          <w:szCs w:val="20"/>
        </w:rPr>
        <w:t>キーワード</w:t>
      </w:r>
      <w:r w:rsidR="0033112B">
        <w:rPr>
          <w:rFonts w:ascii="ＭＳ 明朝" w:hAnsi="ＭＳ 明朝"/>
          <w:sz w:val="20"/>
          <w:szCs w:val="20"/>
        </w:rPr>
        <w:br/>
      </w:r>
      <w:r w:rsidR="0033112B" w:rsidRPr="00751DA7">
        <w:rPr>
          <w:rFonts w:ascii="ＭＳ Ｐ明朝" w:eastAsia="ＭＳ Ｐ明朝" w:hAnsi="ＭＳ Ｐ明朝" w:hint="eastAsia"/>
          <w:b/>
          <w:color w:val="FF0000"/>
          <w:sz w:val="20"/>
          <w:szCs w:val="20"/>
        </w:rPr>
        <w:t>キーワードには</w:t>
      </w:r>
      <w:r w:rsidR="00E02877" w:rsidRPr="00751DA7">
        <w:rPr>
          <w:rFonts w:ascii="ＭＳ Ｐ明朝" w:eastAsia="ＭＳ Ｐ明朝" w:hAnsi="ＭＳ Ｐ明朝" w:hint="eastAsia"/>
          <w:b/>
          <w:color w:val="FF0000"/>
          <w:sz w:val="20"/>
          <w:szCs w:val="20"/>
        </w:rPr>
        <w:t>，</w:t>
      </w:r>
      <w:r w:rsidR="0033112B" w:rsidRPr="00751DA7">
        <w:rPr>
          <w:rFonts w:ascii="ＭＳ Ｐ明朝" w:eastAsia="ＭＳ Ｐ明朝" w:hAnsi="ＭＳ Ｐ明朝" w:hint="eastAsia"/>
          <w:b/>
          <w:color w:val="FF0000"/>
          <w:sz w:val="20"/>
          <w:szCs w:val="20"/>
        </w:rPr>
        <w:t>日本看護管理学会「看護関連用語集」（ホームページにて会員限定公開中）の言葉を優先的に使用してください</w:t>
      </w:r>
      <w:r w:rsidR="00E02877" w:rsidRPr="00751DA7">
        <w:rPr>
          <w:rFonts w:ascii="ＭＳ Ｐ明朝" w:eastAsia="ＭＳ Ｐ明朝" w:hAnsi="ＭＳ Ｐ明朝" w:hint="eastAsia"/>
          <w:b/>
          <w:color w:val="FF0000"/>
          <w:sz w:val="20"/>
          <w:szCs w:val="20"/>
        </w:rPr>
        <w:t>．</w:t>
      </w:r>
    </w:p>
    <w:p w14:paraId="6172F005" w14:textId="77777777" w:rsidR="00FE3D6B" w:rsidRDefault="00FE3D6B" w:rsidP="00B50810">
      <w:pPr>
        <w:pStyle w:val="abstractentitle"/>
        <w:divId w:val="966163063"/>
      </w:pPr>
      <w:r>
        <w:t>A</w:t>
      </w:r>
      <w:r w:rsidRPr="00B50810">
        <w:t>bst</w:t>
      </w:r>
      <w:r>
        <w:t>ract</w:t>
      </w:r>
    </w:p>
    <w:p w14:paraId="6172F006" w14:textId="1EF8E01E" w:rsidR="000113FF" w:rsidRPr="00751DA7" w:rsidRDefault="00FA7897" w:rsidP="00964387">
      <w:pPr>
        <w:pStyle w:val="abstracten"/>
        <w:divId w:val="1587887167"/>
        <w:rPr>
          <w:rFonts w:ascii="ＭＳ Ｐ明朝" w:eastAsia="ＭＳ Ｐ明朝" w:hAnsi="ＭＳ Ｐ明朝"/>
          <w:b/>
          <w:color w:val="FF0000"/>
        </w:rPr>
      </w:pPr>
      <w:r>
        <w:rPr>
          <w:rFonts w:hint="eastAsia"/>
        </w:rPr>
        <w:t>English Abstract</w:t>
      </w:r>
      <w:r w:rsidRPr="00762B92">
        <w:rPr>
          <w:rFonts w:hint="eastAsia"/>
        </w:rPr>
        <w:t xml:space="preserve"> </w:t>
      </w:r>
      <w:r>
        <w:rPr>
          <w:rFonts w:hint="eastAsia"/>
        </w:rPr>
        <w:t>English Abstract</w:t>
      </w:r>
      <w:r w:rsidRPr="00762B92">
        <w:rPr>
          <w:rFonts w:hint="eastAsia"/>
        </w:rPr>
        <w:t xml:space="preserve"> </w:t>
      </w:r>
      <w:r>
        <w:rPr>
          <w:rFonts w:hint="eastAsia"/>
        </w:rPr>
        <w:t>English Abstract</w:t>
      </w:r>
      <w:r w:rsidRPr="00762B92">
        <w:rPr>
          <w:rFonts w:hint="eastAsia"/>
        </w:rPr>
        <w:t xml:space="preserve"> </w:t>
      </w:r>
      <w:r>
        <w:rPr>
          <w:rFonts w:hint="eastAsia"/>
        </w:rPr>
        <w:t>English Abstract</w:t>
      </w:r>
      <w:r w:rsidRPr="00762B92">
        <w:rPr>
          <w:rFonts w:hint="eastAsia"/>
        </w:rPr>
        <w:t xml:space="preserve"> </w:t>
      </w:r>
      <w:r>
        <w:rPr>
          <w:rFonts w:hint="eastAsia"/>
        </w:rPr>
        <w:t>English Abstract</w:t>
      </w:r>
      <w:r w:rsidRPr="00762B92">
        <w:rPr>
          <w:rFonts w:hint="eastAsia"/>
        </w:rPr>
        <w:t xml:space="preserve"> </w:t>
      </w:r>
      <w:r>
        <w:rPr>
          <w:rFonts w:hint="eastAsia"/>
        </w:rPr>
        <w:t>English Abstract</w:t>
      </w:r>
      <w:r w:rsidRPr="00762B92">
        <w:rPr>
          <w:rFonts w:hint="eastAsia"/>
        </w:rPr>
        <w:t xml:space="preserve"> </w:t>
      </w:r>
      <w:r>
        <w:rPr>
          <w:rFonts w:hint="eastAsia"/>
        </w:rPr>
        <w:t>English Abstract</w:t>
      </w:r>
      <w:r w:rsidRPr="00762B92">
        <w:rPr>
          <w:rFonts w:hint="eastAsia"/>
        </w:rPr>
        <w:t xml:space="preserve"> </w:t>
      </w:r>
      <w:r>
        <w:rPr>
          <w:rFonts w:hint="eastAsia"/>
        </w:rPr>
        <w:t>E</w:t>
      </w:r>
      <w:r w:rsidRPr="00B50810">
        <w:rPr>
          <w:rFonts w:hint="eastAsia"/>
        </w:rPr>
        <w:t>nglish Abstract English Abstract English Abstract</w:t>
      </w:r>
      <w:r>
        <w:br/>
      </w:r>
      <w:r w:rsidR="00BC6DC8" w:rsidRPr="00751DA7">
        <w:rPr>
          <w:rFonts w:ascii="ＭＳ Ｐ明朝" w:eastAsia="ＭＳ Ｐ明朝" w:hAnsi="ＭＳ Ｐ明朝" w:hint="eastAsia"/>
          <w:b/>
          <w:color w:val="FF0000"/>
        </w:rPr>
        <w:t>英語の</w:t>
      </w:r>
      <w:r w:rsidR="00762B92" w:rsidRPr="00751DA7">
        <w:rPr>
          <w:rFonts w:ascii="ＭＳ Ｐ明朝" w:eastAsia="ＭＳ Ｐ明朝" w:hAnsi="ＭＳ Ｐ明朝" w:hint="eastAsia"/>
          <w:b/>
          <w:color w:val="FF0000"/>
        </w:rPr>
        <w:t>Abstract</w:t>
      </w:r>
      <w:r w:rsidR="00BC6DC8" w:rsidRPr="00751DA7">
        <w:rPr>
          <w:rFonts w:ascii="ＭＳ Ｐ明朝" w:eastAsia="ＭＳ Ｐ明朝" w:hAnsi="ＭＳ Ｐ明朝" w:hint="eastAsia"/>
          <w:b/>
          <w:color w:val="FF0000"/>
        </w:rPr>
        <w:t>は</w:t>
      </w:r>
      <w:r w:rsidR="00E02877" w:rsidRPr="00751DA7">
        <w:rPr>
          <w:rFonts w:ascii="ＭＳ Ｐ明朝" w:eastAsia="ＭＳ Ｐ明朝" w:hAnsi="ＭＳ Ｐ明朝" w:hint="eastAsia"/>
          <w:b/>
          <w:color w:val="FF0000"/>
        </w:rPr>
        <w:t>，</w:t>
      </w:r>
      <w:r w:rsidR="00703B4E" w:rsidRPr="00751DA7">
        <w:rPr>
          <w:rFonts w:ascii="ＭＳ Ｐ明朝" w:eastAsia="ＭＳ Ｐ明朝" w:hAnsi="ＭＳ Ｐ明朝" w:hint="eastAsia"/>
          <w:b/>
          <w:color w:val="FF0000"/>
        </w:rPr>
        <w:t>200語以上250語以内</w:t>
      </w:r>
      <w:r w:rsidR="007A5CF4" w:rsidRPr="00751DA7">
        <w:rPr>
          <w:rFonts w:ascii="ＭＳ Ｐ明朝" w:eastAsia="ＭＳ Ｐ明朝" w:hAnsi="ＭＳ Ｐ明朝" w:hint="eastAsia"/>
          <w:b/>
          <w:color w:val="FF0000"/>
        </w:rPr>
        <w:t>とする</w:t>
      </w:r>
      <w:r w:rsidR="00964387" w:rsidRPr="00751DA7">
        <w:rPr>
          <w:rFonts w:ascii="ＭＳ Ｐ明朝" w:eastAsia="ＭＳ Ｐ明朝" w:hAnsi="ＭＳ Ｐ明朝" w:hint="eastAsia"/>
          <w:b/>
          <w:color w:val="FF0000"/>
        </w:rPr>
        <w:t>．</w:t>
      </w:r>
      <w:r w:rsidR="00BC6DC8" w:rsidRPr="00751DA7">
        <w:rPr>
          <w:rFonts w:ascii="ＭＳ Ｐ明朝" w:eastAsia="ＭＳ Ｐ明朝" w:hAnsi="ＭＳ Ｐ明朝" w:hint="eastAsia"/>
          <w:b/>
          <w:color w:val="FF0000"/>
        </w:rPr>
        <w:t>原則として過去形で述べ</w:t>
      </w:r>
      <w:r w:rsidR="00964387" w:rsidRPr="00751DA7">
        <w:rPr>
          <w:rFonts w:ascii="ＭＳ Ｐ明朝" w:eastAsia="ＭＳ Ｐ明朝" w:hAnsi="ＭＳ Ｐ明朝" w:hint="eastAsia"/>
          <w:b/>
          <w:color w:val="FF0000"/>
        </w:rPr>
        <w:t>、ネイティブ校正を受けてください．</w:t>
      </w:r>
    </w:p>
    <w:p w14:paraId="6172F007" w14:textId="369871D6" w:rsidR="000113FF" w:rsidRPr="00751DA7" w:rsidRDefault="000113FF" w:rsidP="00703B4E">
      <w:pPr>
        <w:pStyle w:val="abstracten"/>
        <w:divId w:val="1587887167"/>
        <w:rPr>
          <w:rFonts w:ascii="ＭＳ Ｐ明朝" w:eastAsia="ＭＳ Ｐ明朝" w:hAnsi="ＭＳ Ｐ明朝"/>
          <w:color w:val="FF0000"/>
        </w:rPr>
      </w:pPr>
      <w:r w:rsidRPr="00751DA7">
        <w:rPr>
          <w:rFonts w:ascii="ＭＳ Ｐ明朝" w:eastAsia="ＭＳ Ｐ明朝" w:hAnsi="ＭＳ Ｐ明朝" w:hint="eastAsia"/>
          <w:b/>
          <w:color w:val="FF0000"/>
        </w:rPr>
        <w:t>以下，句読点</w:t>
      </w:r>
      <w:r w:rsidR="00DF7799" w:rsidRPr="00751DA7">
        <w:rPr>
          <w:rFonts w:ascii="ＭＳ Ｐ明朝" w:eastAsia="ＭＳ Ｐ明朝" w:hAnsi="ＭＳ Ｐ明朝" w:hint="eastAsia"/>
          <w:b/>
          <w:color w:val="FF0000"/>
        </w:rPr>
        <w:t>（全角とする）</w:t>
      </w:r>
      <w:r w:rsidRPr="00751DA7">
        <w:rPr>
          <w:rFonts w:ascii="ＭＳ Ｐ明朝" w:eastAsia="ＭＳ Ｐ明朝" w:hAnsi="ＭＳ Ｐ明朝" w:hint="eastAsia"/>
          <w:b/>
          <w:color w:val="FF0000"/>
        </w:rPr>
        <w:t>は「</w:t>
      </w:r>
      <w:r w:rsidRPr="00751DA7">
        <w:rPr>
          <w:rFonts w:ascii="ＭＳ 明朝" w:eastAsia="ＭＳ 明朝" w:hAnsi="ＭＳ 明朝" w:hint="eastAsia"/>
          <w:b/>
          <w:color w:val="FF0000"/>
        </w:rPr>
        <w:t>，．</w:t>
      </w:r>
      <w:r w:rsidR="0024670B">
        <w:rPr>
          <w:rFonts w:ascii="ＭＳ Ｐ明朝" w:eastAsia="ＭＳ Ｐ明朝" w:hAnsi="ＭＳ Ｐ明朝" w:hint="eastAsia"/>
          <w:b/>
          <w:color w:val="FF0000"/>
        </w:rPr>
        <w:t>」で統一してください</w:t>
      </w:r>
      <w:r w:rsidRPr="00751DA7">
        <w:rPr>
          <w:rFonts w:ascii="ＭＳ Ｐ明朝" w:eastAsia="ＭＳ Ｐ明朝" w:hAnsi="ＭＳ Ｐ明朝" w:hint="eastAsia"/>
          <w:b/>
          <w:color w:val="FF0000"/>
        </w:rPr>
        <w:t>．</w:t>
      </w:r>
      <w:r w:rsidR="00703B4E" w:rsidRPr="00751DA7">
        <w:rPr>
          <w:rFonts w:ascii="ＭＳ Ｐ明朝" w:eastAsia="ＭＳ Ｐ明朝" w:hAnsi="ＭＳ Ｐ明朝" w:hint="eastAsia"/>
          <w:b/>
          <w:color w:val="FF0000"/>
        </w:rPr>
        <w:t xml:space="preserve"> </w:t>
      </w:r>
    </w:p>
    <w:p w14:paraId="6172F008" w14:textId="77777777" w:rsidR="00FE3D6B" w:rsidRPr="00B50810" w:rsidRDefault="00FE3D6B" w:rsidP="00B90823">
      <w:pPr>
        <w:pStyle w:val="abstractjatitle"/>
        <w:jc w:val="center"/>
        <w:divId w:val="1620332061"/>
      </w:pPr>
      <w:r w:rsidRPr="00B50810">
        <w:rPr>
          <w:rFonts w:hint="eastAsia"/>
        </w:rPr>
        <w:t>要　　旨</w:t>
      </w:r>
    </w:p>
    <w:p w14:paraId="6172F009" w14:textId="45E6116A" w:rsidR="00762B92" w:rsidRDefault="00A32C0B" w:rsidP="00703B4E">
      <w:pPr>
        <w:spacing w:line="280" w:lineRule="atLeast"/>
        <w:ind w:right="113"/>
        <w:divId w:val="1336373988"/>
        <w:rPr>
          <w:rFonts w:ascii="ＭＳ 明朝" w:hAnsi="ＭＳ 明朝"/>
          <w:sz w:val="20"/>
          <w:szCs w:val="20"/>
        </w:rPr>
      </w:pPr>
      <w:r>
        <w:rPr>
          <w:rFonts w:ascii="ＭＳ 明朝" w:hAnsi="ＭＳ 明朝" w:hint="eastAsia"/>
          <w:sz w:val="20"/>
          <w:szCs w:val="20"/>
        </w:rPr>
        <w:t>研究の目的</w:t>
      </w:r>
      <w:r w:rsidR="00BC6DC8">
        <w:rPr>
          <w:rFonts w:ascii="ＭＳ 明朝" w:hAnsi="ＭＳ 明朝" w:hint="eastAsia"/>
          <w:sz w:val="20"/>
          <w:szCs w:val="20"/>
        </w:rPr>
        <w:t>は完結に記載してください</w:t>
      </w:r>
      <w:r w:rsidR="00E02877">
        <w:rPr>
          <w:rFonts w:ascii="ＭＳ 明朝" w:hAnsi="ＭＳ 明朝" w:hint="eastAsia"/>
          <w:sz w:val="20"/>
          <w:szCs w:val="20"/>
        </w:rPr>
        <w:t>．</w:t>
      </w:r>
      <w:r w:rsidR="00BC6DC8">
        <w:rPr>
          <w:rFonts w:ascii="ＭＳ 明朝" w:hAnsi="ＭＳ 明朝" w:hint="eastAsia"/>
          <w:sz w:val="20"/>
          <w:szCs w:val="20"/>
        </w:rPr>
        <w:t>調査研究では</w:t>
      </w:r>
      <w:r>
        <w:rPr>
          <w:rFonts w:ascii="ＭＳ 明朝" w:hAnsi="ＭＳ 明朝" w:hint="eastAsia"/>
          <w:sz w:val="20"/>
          <w:szCs w:val="20"/>
        </w:rPr>
        <w:t>対象者</w:t>
      </w:r>
      <w:r w:rsidR="00BC6DC8">
        <w:rPr>
          <w:rFonts w:ascii="ＭＳ 明朝" w:hAnsi="ＭＳ 明朝" w:hint="eastAsia"/>
          <w:sz w:val="20"/>
          <w:szCs w:val="20"/>
        </w:rPr>
        <w:t>に関する情報（急性期教育病院5施設の経験年数2年目以上の看護職など）を含めてください</w:t>
      </w:r>
      <w:r w:rsidR="00E02877">
        <w:rPr>
          <w:rFonts w:ascii="ＭＳ 明朝" w:hAnsi="ＭＳ 明朝" w:hint="eastAsia"/>
          <w:sz w:val="20"/>
          <w:szCs w:val="20"/>
        </w:rPr>
        <w:t>．</w:t>
      </w:r>
      <w:r w:rsidR="00BC6DC8">
        <w:rPr>
          <w:rFonts w:ascii="ＭＳ 明朝" w:hAnsi="ＭＳ 明朝" w:hint="eastAsia"/>
          <w:sz w:val="20"/>
          <w:szCs w:val="20"/>
        </w:rPr>
        <w:t>質問紙調査では</w:t>
      </w:r>
      <w:r w:rsidR="00E02877">
        <w:rPr>
          <w:rFonts w:ascii="ＭＳ 明朝" w:hAnsi="ＭＳ 明朝" w:hint="eastAsia"/>
          <w:sz w:val="20"/>
          <w:szCs w:val="20"/>
        </w:rPr>
        <w:t>，</w:t>
      </w:r>
      <w:r w:rsidR="00FA7897">
        <w:rPr>
          <w:rFonts w:ascii="ＭＳ 明朝" w:hAnsi="ＭＳ 明朝" w:hint="eastAsia"/>
          <w:sz w:val="20"/>
          <w:szCs w:val="20"/>
        </w:rPr>
        <w:t>使用した尺度</w:t>
      </w:r>
      <w:r w:rsidR="00E02877">
        <w:rPr>
          <w:rFonts w:ascii="ＭＳ 明朝" w:hAnsi="ＭＳ 明朝" w:hint="eastAsia"/>
          <w:sz w:val="20"/>
          <w:szCs w:val="20"/>
        </w:rPr>
        <w:t>，</w:t>
      </w:r>
      <w:r>
        <w:rPr>
          <w:rFonts w:ascii="ＭＳ 明朝" w:hAnsi="ＭＳ 明朝" w:hint="eastAsia"/>
          <w:sz w:val="20"/>
          <w:szCs w:val="20"/>
        </w:rPr>
        <w:t>人数</w:t>
      </w:r>
      <w:r w:rsidR="00E02877">
        <w:rPr>
          <w:rFonts w:ascii="ＭＳ 明朝" w:hAnsi="ＭＳ 明朝" w:hint="eastAsia"/>
          <w:sz w:val="20"/>
          <w:szCs w:val="20"/>
        </w:rPr>
        <w:t>，</w:t>
      </w:r>
      <w:r>
        <w:rPr>
          <w:rFonts w:ascii="ＭＳ 明朝" w:hAnsi="ＭＳ 明朝" w:hint="eastAsia"/>
          <w:sz w:val="20"/>
          <w:szCs w:val="20"/>
        </w:rPr>
        <w:t>回収率</w:t>
      </w:r>
      <w:r w:rsidR="00BC6DC8">
        <w:rPr>
          <w:rFonts w:ascii="ＭＳ 明朝" w:hAnsi="ＭＳ 明朝" w:hint="eastAsia"/>
          <w:sz w:val="20"/>
          <w:szCs w:val="20"/>
        </w:rPr>
        <w:t>を述べてください</w:t>
      </w:r>
      <w:r w:rsidR="00E02877">
        <w:rPr>
          <w:rFonts w:ascii="ＭＳ 明朝" w:hAnsi="ＭＳ 明朝" w:hint="eastAsia"/>
          <w:sz w:val="20"/>
          <w:szCs w:val="20"/>
        </w:rPr>
        <w:t>．</w:t>
      </w:r>
      <w:r w:rsidR="00BC6DC8">
        <w:rPr>
          <w:rFonts w:ascii="ＭＳ 明朝" w:hAnsi="ＭＳ 明朝" w:hint="eastAsia"/>
          <w:sz w:val="20"/>
          <w:szCs w:val="20"/>
        </w:rPr>
        <w:t>検定結果は</w:t>
      </w:r>
      <w:r>
        <w:rPr>
          <w:rFonts w:ascii="ＭＳ 明朝" w:hAnsi="ＭＳ 明朝" w:hint="eastAsia"/>
          <w:sz w:val="20"/>
          <w:szCs w:val="20"/>
        </w:rPr>
        <w:t>ｐ値だけでなく</w:t>
      </w:r>
      <w:r w:rsidR="00E02877">
        <w:rPr>
          <w:rFonts w:ascii="ＭＳ 明朝" w:hAnsi="ＭＳ 明朝" w:hint="eastAsia"/>
          <w:sz w:val="20"/>
          <w:szCs w:val="20"/>
        </w:rPr>
        <w:t>，</w:t>
      </w:r>
      <w:r w:rsidR="00BC6DC8">
        <w:rPr>
          <w:rFonts w:ascii="ＭＳ 明朝" w:hAnsi="ＭＳ 明朝" w:hint="eastAsia"/>
          <w:sz w:val="20"/>
          <w:szCs w:val="20"/>
        </w:rPr>
        <w:t>平均値など</w:t>
      </w:r>
      <w:r>
        <w:rPr>
          <w:rFonts w:ascii="ＭＳ 明朝" w:hAnsi="ＭＳ 明朝" w:hint="eastAsia"/>
          <w:sz w:val="20"/>
          <w:szCs w:val="20"/>
        </w:rPr>
        <w:t>実値</w:t>
      </w:r>
      <w:r w:rsidR="00BC6DC8">
        <w:rPr>
          <w:rFonts w:ascii="ＭＳ 明朝" w:hAnsi="ＭＳ 明朝" w:hint="eastAsia"/>
          <w:sz w:val="20"/>
          <w:szCs w:val="20"/>
        </w:rPr>
        <w:t>が分かるように</w:t>
      </w:r>
      <w:r>
        <w:rPr>
          <w:rFonts w:ascii="ＭＳ 明朝" w:hAnsi="ＭＳ 明朝" w:hint="eastAsia"/>
          <w:sz w:val="20"/>
          <w:szCs w:val="20"/>
        </w:rPr>
        <w:t>記載してください</w:t>
      </w:r>
      <w:r w:rsidR="00E02877">
        <w:rPr>
          <w:rFonts w:ascii="ＭＳ 明朝" w:hAnsi="ＭＳ 明朝" w:hint="eastAsia"/>
          <w:sz w:val="20"/>
          <w:szCs w:val="20"/>
        </w:rPr>
        <w:t>．</w:t>
      </w:r>
      <w:r w:rsidR="00BC6DC8">
        <w:rPr>
          <w:rFonts w:ascii="ＭＳ 明朝" w:hAnsi="ＭＳ 明朝" w:hint="eastAsia"/>
          <w:sz w:val="20"/>
          <w:szCs w:val="20"/>
        </w:rPr>
        <w:t>考察では</w:t>
      </w:r>
      <w:r w:rsidR="00E02877">
        <w:rPr>
          <w:rFonts w:ascii="ＭＳ 明朝" w:hAnsi="ＭＳ 明朝" w:hint="eastAsia"/>
          <w:sz w:val="20"/>
          <w:szCs w:val="20"/>
        </w:rPr>
        <w:t>，</w:t>
      </w:r>
      <w:r w:rsidR="00BC6DC8">
        <w:rPr>
          <w:rFonts w:ascii="ＭＳ 明朝" w:hAnsi="ＭＳ 明朝" w:hint="eastAsia"/>
          <w:sz w:val="20"/>
          <w:szCs w:val="20"/>
        </w:rPr>
        <w:t>結果の解釈など本研究結果から明らかになったことを記載し</w:t>
      </w:r>
      <w:r w:rsidR="00E02877">
        <w:rPr>
          <w:rFonts w:ascii="ＭＳ 明朝" w:hAnsi="ＭＳ 明朝" w:hint="eastAsia"/>
          <w:sz w:val="20"/>
          <w:szCs w:val="20"/>
        </w:rPr>
        <w:t>，</w:t>
      </w:r>
      <w:r w:rsidR="00BC6DC8">
        <w:rPr>
          <w:rFonts w:ascii="ＭＳ 明朝" w:hAnsi="ＭＳ 明朝" w:hint="eastAsia"/>
          <w:sz w:val="20"/>
          <w:szCs w:val="20"/>
        </w:rPr>
        <w:t>直接的に述べることのできない著者の意見は控えてください</w:t>
      </w:r>
      <w:r w:rsidR="00E02877">
        <w:rPr>
          <w:rFonts w:ascii="ＭＳ 明朝" w:hAnsi="ＭＳ 明朝" w:hint="eastAsia"/>
          <w:sz w:val="20"/>
          <w:szCs w:val="20"/>
        </w:rPr>
        <w:t>．</w:t>
      </w:r>
    </w:p>
    <w:p w14:paraId="3945B419" w14:textId="0C923BDF" w:rsidR="00703B4E" w:rsidRPr="00751DA7" w:rsidRDefault="00703B4E" w:rsidP="00DF7799">
      <w:pPr>
        <w:pStyle w:val="abstracten"/>
        <w:divId w:val="1336373988"/>
        <w:rPr>
          <w:rFonts w:ascii="ＭＳ Ｐ明朝" w:eastAsia="ＭＳ Ｐ明朝" w:hAnsi="ＭＳ Ｐ明朝"/>
          <w:b/>
          <w:color w:val="FF0000"/>
        </w:rPr>
      </w:pPr>
      <w:r w:rsidRPr="00751DA7">
        <w:rPr>
          <w:rFonts w:ascii="ＭＳ Ｐ明朝" w:eastAsia="ＭＳ Ｐ明朝" w:hAnsi="ＭＳ Ｐ明朝" w:hint="eastAsia"/>
          <w:b/>
          <w:color w:val="FF0000"/>
        </w:rPr>
        <w:t>和文要旨の</w:t>
      </w:r>
      <w:r w:rsidRPr="00751DA7">
        <w:rPr>
          <w:rFonts w:ascii="ＭＳ Ｐ明朝" w:eastAsia="ＭＳ Ｐ明朝" w:hAnsi="ＭＳ Ｐ明朝"/>
          <w:b/>
          <w:color w:val="FF0000"/>
        </w:rPr>
        <w:t>1行</w:t>
      </w:r>
      <w:r w:rsidRPr="00751DA7">
        <w:rPr>
          <w:rFonts w:ascii="ＭＳ Ｐ明朝" w:eastAsia="ＭＳ Ｐ明朝" w:hAnsi="ＭＳ Ｐ明朝" w:hint="eastAsia"/>
          <w:b/>
          <w:color w:val="FF0000"/>
        </w:rPr>
        <w:t>は全角</w:t>
      </w:r>
      <w:r w:rsidRPr="00751DA7">
        <w:rPr>
          <w:rFonts w:ascii="ＭＳ Ｐ明朝" w:eastAsia="ＭＳ Ｐ明朝" w:hAnsi="ＭＳ Ｐ明朝"/>
          <w:b/>
          <w:color w:val="FF0000"/>
        </w:rPr>
        <w:t>40字</w:t>
      </w:r>
      <w:r w:rsidRPr="00751DA7">
        <w:rPr>
          <w:rFonts w:ascii="ＭＳ Ｐ明朝" w:eastAsia="ＭＳ Ｐ明朝" w:hAnsi="ＭＳ Ｐ明朝" w:hint="eastAsia"/>
          <w:b/>
          <w:color w:val="FF0000"/>
        </w:rPr>
        <w:t>相当</w:t>
      </w:r>
      <w:r w:rsidRPr="00751DA7">
        <w:rPr>
          <w:rFonts w:ascii="ＭＳ Ｐ明朝" w:eastAsia="ＭＳ Ｐ明朝" w:hAnsi="ＭＳ Ｐ明朝"/>
          <w:b/>
          <w:color w:val="FF0000"/>
        </w:rPr>
        <w:t>とし、</w:t>
      </w:r>
      <w:r w:rsidRPr="00751DA7">
        <w:rPr>
          <w:rFonts w:ascii="ＭＳ Ｐ明朝" w:eastAsia="ＭＳ Ｐ明朝" w:hAnsi="ＭＳ Ｐ明朝" w:hint="eastAsia"/>
          <w:b/>
          <w:color w:val="FF0000"/>
        </w:rPr>
        <w:t>全文字数は</w:t>
      </w:r>
      <w:r w:rsidRPr="00751DA7">
        <w:rPr>
          <w:rFonts w:ascii="ＭＳ Ｐ明朝" w:eastAsia="ＭＳ Ｐ明朝" w:hAnsi="ＭＳ Ｐ明朝"/>
          <w:b/>
          <w:color w:val="FF0000"/>
        </w:rPr>
        <w:t>全角換算で500字以上600字以内</w:t>
      </w:r>
      <w:r w:rsidR="007A5CF4" w:rsidRPr="00751DA7">
        <w:rPr>
          <w:rFonts w:ascii="ＭＳ Ｐ明朝" w:eastAsia="ＭＳ Ｐ明朝" w:hAnsi="ＭＳ Ｐ明朝" w:hint="eastAsia"/>
          <w:b/>
          <w:color w:val="FF0000"/>
        </w:rPr>
        <w:t>とする</w:t>
      </w:r>
      <w:r w:rsidRPr="00751DA7">
        <w:rPr>
          <w:rFonts w:ascii="ＭＳ Ｐ明朝" w:eastAsia="ＭＳ Ｐ明朝" w:hAnsi="ＭＳ Ｐ明朝" w:hint="eastAsia"/>
          <w:b/>
          <w:color w:val="FF0000"/>
        </w:rPr>
        <w:t>．</w:t>
      </w:r>
    </w:p>
    <w:p w14:paraId="59A53800" w14:textId="77777777" w:rsidR="00703B4E" w:rsidRPr="00703B4E" w:rsidRDefault="00703B4E" w:rsidP="00703B4E">
      <w:pPr>
        <w:pStyle w:val="abstracten"/>
        <w:divId w:val="1336373988"/>
        <w:rPr>
          <w:rFonts w:ascii="ＭＳ Ｐ明朝" w:eastAsia="ＭＳ Ｐ明朝" w:hAnsi="ＭＳ Ｐ明朝"/>
          <w:b/>
          <w:color w:val="C00000"/>
        </w:rPr>
      </w:pPr>
    </w:p>
    <w:p w14:paraId="6172F00B" w14:textId="6584EDA9" w:rsidR="00FE3D6B" w:rsidRPr="00751DA7" w:rsidRDefault="00EF69B9" w:rsidP="00703B4E">
      <w:pPr>
        <w:pStyle w:val="abstracten"/>
        <w:divId w:val="1336373988"/>
        <w:rPr>
          <w:rFonts w:ascii="ＭＳ Ｐ明朝" w:eastAsia="ＭＳ Ｐ明朝" w:hAnsi="ＭＳ Ｐ明朝"/>
          <w:b/>
          <w:color w:val="FF0000"/>
        </w:rPr>
      </w:pPr>
      <w:r>
        <w:rPr>
          <w:rFonts w:ascii="ＭＳ Ｐ明朝" w:eastAsia="ＭＳ Ｐ明朝" w:hAnsi="ＭＳ Ｐ明朝" w:hint="eastAsia"/>
          <w:b/>
          <w:color w:val="FF0000"/>
        </w:rPr>
        <w:t>原稿は</w:t>
      </w:r>
      <w:r w:rsidR="000C035F">
        <w:rPr>
          <w:rFonts w:ascii="ＭＳ Ｐ明朝" w:eastAsia="ＭＳ Ｐ明朝" w:hAnsi="ＭＳ Ｐ明朝" w:hint="eastAsia"/>
          <w:b/>
          <w:color w:val="FF0000"/>
        </w:rPr>
        <w:t>，本文及び図表</w:t>
      </w:r>
      <w:r>
        <w:rPr>
          <w:rFonts w:ascii="ＭＳ Ｐ明朝" w:eastAsia="ＭＳ Ｐ明朝" w:hAnsi="ＭＳ Ｐ明朝" w:hint="eastAsia"/>
          <w:b/>
          <w:color w:val="FF0000"/>
        </w:rPr>
        <w:t>，文献</w:t>
      </w:r>
      <w:r w:rsidR="000C035F">
        <w:rPr>
          <w:rFonts w:ascii="ＭＳ Ｐ明朝" w:eastAsia="ＭＳ Ｐ明朝" w:hAnsi="ＭＳ Ｐ明朝" w:hint="eastAsia"/>
          <w:b/>
          <w:color w:val="FF0000"/>
        </w:rPr>
        <w:t>を含め，16,000字以内とする</w:t>
      </w:r>
      <w:r>
        <w:rPr>
          <w:rFonts w:ascii="ＭＳ Ｐ明朝" w:eastAsia="ＭＳ Ｐ明朝" w:hAnsi="ＭＳ Ｐ明朝" w:hint="eastAsia"/>
          <w:b/>
          <w:color w:val="FF0000"/>
        </w:rPr>
        <w:t>（図表の大きさを考慮し，文字数を換算してください）</w:t>
      </w:r>
      <w:r w:rsidR="000C035F">
        <w:rPr>
          <w:rFonts w:ascii="ＭＳ Ｐ明朝" w:eastAsia="ＭＳ Ｐ明朝" w:hAnsi="ＭＳ Ｐ明朝" w:hint="eastAsia"/>
          <w:b/>
          <w:color w:val="FF0000"/>
        </w:rPr>
        <w:t>．和文はMS明朝，英文はTimes New Romanとする．</w:t>
      </w:r>
    </w:p>
    <w:p w14:paraId="6172F00C" w14:textId="77777777" w:rsidR="00503181" w:rsidRPr="00751DA7" w:rsidRDefault="00E924ED" w:rsidP="00E924ED">
      <w:pPr>
        <w:pStyle w:val="abstracten"/>
        <w:divId w:val="1336373988"/>
        <w:rPr>
          <w:rFonts w:ascii="ＭＳ Ｐ明朝" w:eastAsia="ＭＳ Ｐ明朝" w:hAnsi="ＭＳ Ｐ明朝"/>
          <w:b/>
          <w:color w:val="FF0000"/>
          <w:u w:val="single"/>
        </w:rPr>
      </w:pPr>
      <w:r w:rsidRPr="00751DA7">
        <w:rPr>
          <w:rFonts w:ascii="ＭＳ Ｐ明朝" w:eastAsia="ＭＳ Ｐ明朝" w:hAnsi="ＭＳ Ｐ明朝" w:hint="eastAsia"/>
          <w:b/>
          <w:color w:val="FF0000"/>
          <w:u w:val="single"/>
        </w:rPr>
        <w:t>査読は</w:t>
      </w:r>
      <w:r w:rsidR="00503181" w:rsidRPr="00751DA7">
        <w:rPr>
          <w:rFonts w:ascii="ＭＳ Ｐ明朝" w:eastAsia="ＭＳ Ｐ明朝" w:hAnsi="ＭＳ Ｐ明朝" w:hint="eastAsia"/>
          <w:b/>
          <w:color w:val="FF0000"/>
          <w:u w:val="single"/>
        </w:rPr>
        <w:t>二重匿名</w:t>
      </w:r>
      <w:r w:rsidRPr="00751DA7">
        <w:rPr>
          <w:rFonts w:ascii="ＭＳ Ｐ明朝" w:eastAsia="ＭＳ Ｐ明朝" w:hAnsi="ＭＳ Ｐ明朝" w:hint="eastAsia"/>
          <w:b/>
          <w:color w:val="FF0000"/>
          <w:u w:val="single"/>
        </w:rPr>
        <w:t>で</w:t>
      </w:r>
      <w:r w:rsidR="00A855EA" w:rsidRPr="00751DA7">
        <w:rPr>
          <w:rFonts w:ascii="ＭＳ Ｐ明朝" w:eastAsia="ＭＳ Ｐ明朝" w:hAnsi="ＭＳ Ｐ明朝" w:hint="eastAsia"/>
          <w:b/>
          <w:color w:val="FF0000"/>
          <w:u w:val="single"/>
        </w:rPr>
        <w:t>行います</w:t>
      </w:r>
      <w:r w:rsidR="00503181" w:rsidRPr="00751DA7">
        <w:rPr>
          <w:rFonts w:ascii="ＭＳ Ｐ明朝" w:eastAsia="ＭＳ Ｐ明朝" w:hAnsi="ＭＳ Ｐ明朝" w:hint="eastAsia"/>
          <w:b/>
          <w:color w:val="FF0000"/>
          <w:u w:val="single"/>
        </w:rPr>
        <w:t>ので、著者が</w:t>
      </w:r>
      <w:r w:rsidR="00A855EA" w:rsidRPr="00751DA7">
        <w:rPr>
          <w:rFonts w:ascii="ＭＳ Ｐ明朝" w:eastAsia="ＭＳ Ｐ明朝" w:hAnsi="ＭＳ Ｐ明朝" w:hint="eastAsia"/>
          <w:b/>
          <w:color w:val="FF0000"/>
          <w:u w:val="single"/>
        </w:rPr>
        <w:t>推測されるような</w:t>
      </w:r>
      <w:r w:rsidR="00E51505" w:rsidRPr="00751DA7">
        <w:rPr>
          <w:rFonts w:ascii="ＭＳ Ｐ明朝" w:eastAsia="ＭＳ Ｐ明朝" w:hAnsi="ＭＳ Ｐ明朝" w:hint="eastAsia"/>
          <w:b/>
          <w:color w:val="FF0000"/>
          <w:u w:val="single"/>
        </w:rPr>
        <w:t>文言</w:t>
      </w:r>
      <w:r w:rsidR="00C90E4D" w:rsidRPr="00751DA7">
        <w:rPr>
          <w:rFonts w:ascii="ＭＳ Ｐ明朝" w:eastAsia="ＭＳ Ｐ明朝" w:hAnsi="ＭＳ Ｐ明朝" w:hint="eastAsia"/>
          <w:b/>
          <w:color w:val="FF0000"/>
          <w:u w:val="single"/>
        </w:rPr>
        <w:t>や表現</w:t>
      </w:r>
      <w:r w:rsidR="00A855EA" w:rsidRPr="00751DA7">
        <w:rPr>
          <w:rFonts w:ascii="ＭＳ Ｐ明朝" w:eastAsia="ＭＳ Ｐ明朝" w:hAnsi="ＭＳ Ｐ明朝" w:hint="eastAsia"/>
          <w:b/>
          <w:color w:val="FF0000"/>
          <w:u w:val="single"/>
        </w:rPr>
        <w:t>は避けてください．</w:t>
      </w:r>
    </w:p>
    <w:p w14:paraId="6172F00D" w14:textId="77777777" w:rsidR="00163A44" w:rsidRPr="00126051" w:rsidRDefault="00163A44" w:rsidP="00E924ED">
      <w:pPr>
        <w:pStyle w:val="abstracten"/>
        <w:divId w:val="1336373988"/>
        <w:rPr>
          <w:rFonts w:ascii="ＭＳ Ｐ明朝" w:eastAsia="ＭＳ Ｐ明朝" w:hAnsi="ＭＳ Ｐ明朝"/>
        </w:rPr>
      </w:pPr>
    </w:p>
    <w:p w14:paraId="6172F00F" w14:textId="77777777" w:rsidR="00FE3D6B" w:rsidRDefault="00FE3D6B">
      <w:pPr>
        <w:pStyle w:val="1"/>
      </w:pPr>
      <w:r>
        <w:rPr>
          <w:rFonts w:hint="eastAsia"/>
        </w:rPr>
        <w:t>I. ．緒言</w:t>
      </w:r>
    </w:p>
    <w:p w14:paraId="6172F010" w14:textId="77777777" w:rsidR="00FE3D6B" w:rsidRDefault="00FE3D6B" w:rsidP="00762B92">
      <w:r>
        <w:rPr>
          <w:rFonts w:hint="eastAsia"/>
        </w:rPr>
        <w:t xml:space="preserve">　</w:t>
      </w:r>
      <w:r w:rsidR="00762B92">
        <w:rPr>
          <w:rFonts w:hint="eastAsia"/>
        </w:rPr>
        <w:t xml:space="preserve">緒言　緒言　緒言　緒言　緒言　緒言　緒言　緒言　緒言　緒言　緒言　緒言　緒言　緒言　緒言　緒言　緒言　緒言　緒言　緒言　緒言　緒言　緒言　緒言　緒言　緒言　緒言　緒言　緒言　緒言　緒言　緒言　緒言　緒言　緒言　緒言　緒言　緒言　緒言　</w:t>
      </w:r>
      <w:r w:rsidR="00605B78" w:rsidRPr="00605B78">
        <w:rPr>
          <w:rFonts w:hint="eastAsia"/>
        </w:rPr>
        <w:t>緒言　緒言　緒言　緒言　緒言　緒言　緒言　緒言　緒言　緒言　緒言　緒言　緒言　緒言　緒言　緒言　緒言　緒言　緒言　緒言　緒言　緒言　緒言　緒言　緒言　緒言　緒言　緒言　緒言　緒言　緒言　緒言　緒言　緒言　緒言　緒言　緒言　緒言　緒言</w:t>
      </w:r>
      <w:r w:rsidR="00605B78">
        <w:rPr>
          <w:rFonts w:hint="eastAsia"/>
        </w:rPr>
        <w:t xml:space="preserve">　</w:t>
      </w:r>
      <w:r w:rsidR="00605B78" w:rsidRPr="00605B78">
        <w:rPr>
          <w:rFonts w:hint="eastAsia"/>
        </w:rPr>
        <w:t xml:space="preserve">緒言　緒言　緒言　緒言　緒言　緒言　緒言　緒言　緒言　緒言　緒言　緒言　緒言　緒言　緒言　緒言　緒言　緒言　緒言　</w:t>
      </w:r>
    </w:p>
    <w:p w14:paraId="6172F011" w14:textId="77777777" w:rsidR="00FE3D6B" w:rsidRDefault="00FE3D6B">
      <w:pPr>
        <w:pStyle w:val="1"/>
      </w:pPr>
      <w:r>
        <w:rPr>
          <w:rFonts w:hint="eastAsia"/>
        </w:rPr>
        <w:lastRenderedPageBreak/>
        <w:t>II. 目的</w:t>
      </w:r>
    </w:p>
    <w:p w14:paraId="6172F012" w14:textId="77777777" w:rsidR="00762B92" w:rsidRDefault="00FE3D6B">
      <w:r>
        <w:rPr>
          <w:rFonts w:hint="eastAsia"/>
        </w:rPr>
        <w:t xml:space="preserve">　</w:t>
      </w:r>
      <w:r w:rsidR="00762B92">
        <w:rPr>
          <w:rFonts w:hint="eastAsia"/>
        </w:rPr>
        <w:t>目的　目的　目的　目的　目的　目的　目的　目的　目的　目的　目的　目的　目的　目的　目的　目的</w:t>
      </w:r>
    </w:p>
    <w:p w14:paraId="6172F013" w14:textId="77777777" w:rsidR="00FE3D6B" w:rsidRDefault="00FE3D6B">
      <w:pPr>
        <w:pStyle w:val="1"/>
      </w:pPr>
      <w:r>
        <w:rPr>
          <w:rFonts w:hint="eastAsia"/>
        </w:rPr>
        <w:t>III. 方法</w:t>
      </w:r>
    </w:p>
    <w:p w14:paraId="6172F014" w14:textId="77777777" w:rsidR="00FE3D6B" w:rsidRDefault="00FE3D6B">
      <w:pPr>
        <w:pStyle w:val="2"/>
      </w:pPr>
      <w:r>
        <w:rPr>
          <w:rFonts w:hint="eastAsia"/>
        </w:rPr>
        <w:t>1. 用語の定義</w:t>
      </w:r>
    </w:p>
    <w:p w14:paraId="6172F015" w14:textId="77777777" w:rsidR="00762B92" w:rsidRPr="00762B92" w:rsidRDefault="00762B92" w:rsidP="003F0452">
      <w:pPr>
        <w:ind w:firstLineChars="100" w:firstLine="210"/>
      </w:pPr>
      <w:r>
        <w:rPr>
          <w:rFonts w:hint="eastAsia"/>
        </w:rPr>
        <w:t>用語の定義　用語の定義　用語の定義　用語の定義用語の定義　用語の定義　用語の定義　用語の定義</w:t>
      </w:r>
    </w:p>
    <w:p w14:paraId="6172F016" w14:textId="77777777" w:rsidR="00FE3D6B" w:rsidRDefault="00FE3D6B">
      <w:pPr>
        <w:pStyle w:val="2"/>
      </w:pPr>
      <w:r>
        <w:rPr>
          <w:rFonts w:hint="eastAsia"/>
        </w:rPr>
        <w:t>2. 質問項目</w:t>
      </w:r>
    </w:p>
    <w:p w14:paraId="6172F017" w14:textId="77777777" w:rsidR="00FE3D6B" w:rsidRDefault="00FE3D6B">
      <w:pPr>
        <w:pStyle w:val="3"/>
      </w:pPr>
      <w:r>
        <w:rPr>
          <w:rFonts w:hint="eastAsia"/>
        </w:rPr>
        <w:t>1) 属性</w:t>
      </w:r>
    </w:p>
    <w:p w14:paraId="6172F018" w14:textId="77777777" w:rsidR="00762B92" w:rsidRDefault="00FE3D6B">
      <w:r>
        <w:rPr>
          <w:rFonts w:hint="eastAsia"/>
        </w:rPr>
        <w:t xml:space="preserve">　</w:t>
      </w:r>
      <w:r w:rsidR="00762B92">
        <w:rPr>
          <w:rFonts w:hint="eastAsia"/>
        </w:rPr>
        <w:t xml:space="preserve">属性　属性　属性　属性　属性　属性　属性　属性　属性　属性　属性　属性　属性　属性　属性　属性　属性　属性　属性　属性　</w:t>
      </w:r>
    </w:p>
    <w:p w14:paraId="6172F019" w14:textId="77777777" w:rsidR="00FE3D6B" w:rsidRDefault="00FE3D6B">
      <w:pPr>
        <w:pStyle w:val="3"/>
      </w:pPr>
      <w:r>
        <w:rPr>
          <w:rFonts w:hint="eastAsia"/>
        </w:rPr>
        <w:t xml:space="preserve">2) </w:t>
      </w:r>
      <w:r w:rsidR="00762B92">
        <w:rPr>
          <w:rFonts w:hint="eastAsia"/>
        </w:rPr>
        <w:t>質問項目１</w:t>
      </w:r>
    </w:p>
    <w:p w14:paraId="6172F01A" w14:textId="77777777" w:rsidR="00FE3D6B" w:rsidRDefault="00FE3D6B" w:rsidP="00762B92">
      <w:r>
        <w:rPr>
          <w:rFonts w:hint="eastAsia"/>
        </w:rPr>
        <w:t xml:space="preserve">　</w:t>
      </w:r>
      <w:r w:rsidR="00762B92">
        <w:rPr>
          <w:rFonts w:hint="eastAsia"/>
        </w:rPr>
        <w:t xml:space="preserve">質問１　質問１　質問１　質問１　質問１　質問１　質問１　質問１　質問１　質問１　質問１　質問１　質問１　質問１　質問１　質問１　質問１　質問１　質問１　</w:t>
      </w:r>
    </w:p>
    <w:p w14:paraId="6172F01B" w14:textId="77777777" w:rsidR="00FE3D6B" w:rsidRDefault="00FE3D6B" w:rsidP="00A32C0B">
      <w:pPr>
        <w:pStyle w:val="2"/>
      </w:pPr>
      <w:r>
        <w:rPr>
          <w:rFonts w:hint="eastAsia"/>
        </w:rPr>
        <w:t>3. 対象と調査方法</w:t>
      </w:r>
    </w:p>
    <w:p w14:paraId="6172F01C" w14:textId="77777777" w:rsidR="00762B92" w:rsidRDefault="00FE3D6B">
      <w:r>
        <w:rPr>
          <w:rFonts w:hint="eastAsia"/>
        </w:rPr>
        <w:t xml:space="preserve">　</w:t>
      </w:r>
      <w:r w:rsidR="00762B92">
        <w:rPr>
          <w:rFonts w:hint="eastAsia"/>
        </w:rPr>
        <w:t xml:space="preserve">対象と調査方法　対象と調査方法　対象と調査方法　対象と調査方法　対象と調査方法　対象と調査方法　対象と調査方法　対象と調査方法　対象と調査方法　対象と調査方法　対象と調査方法　</w:t>
      </w:r>
      <w:r w:rsidR="00A32C0B">
        <w:rPr>
          <w:rFonts w:hint="eastAsia"/>
        </w:rPr>
        <w:t xml:space="preserve">　</w:t>
      </w:r>
      <w:r w:rsidR="00762B92">
        <w:rPr>
          <w:rFonts w:hint="eastAsia"/>
        </w:rPr>
        <w:t>対象と調査方法　対象と調査方法</w:t>
      </w:r>
    </w:p>
    <w:p w14:paraId="6172F01D" w14:textId="77777777" w:rsidR="00FE3D6B" w:rsidRDefault="00FE3D6B">
      <w:pPr>
        <w:pStyle w:val="2"/>
      </w:pPr>
      <w:r>
        <w:rPr>
          <w:rFonts w:hint="eastAsia"/>
        </w:rPr>
        <w:t>4. 解析方法</w:t>
      </w:r>
    </w:p>
    <w:p w14:paraId="6172F01E" w14:textId="77777777" w:rsidR="00FE3D6B" w:rsidRDefault="00FE3D6B" w:rsidP="00762B92">
      <w:r>
        <w:rPr>
          <w:rFonts w:hint="eastAsia"/>
        </w:rPr>
        <w:t xml:space="preserve">　</w:t>
      </w:r>
      <w:r w:rsidR="00762B92">
        <w:rPr>
          <w:rFonts w:hint="eastAsia"/>
        </w:rPr>
        <w:t>解析方法　解析方法　解析方法　解析方法　解析方法　解析方法　解析方法　解析方法　解析方法　解析方法　解析方法</w:t>
      </w:r>
    </w:p>
    <w:p w14:paraId="6172F01F" w14:textId="77777777" w:rsidR="00FE3D6B" w:rsidRDefault="00FE3D6B">
      <w:pPr>
        <w:pStyle w:val="2"/>
      </w:pPr>
      <w:r>
        <w:rPr>
          <w:rFonts w:hint="eastAsia"/>
        </w:rPr>
        <w:t>5. 倫理的配慮</w:t>
      </w:r>
    </w:p>
    <w:p w14:paraId="6172F020" w14:textId="77777777" w:rsidR="00A32C0B" w:rsidRDefault="00A32C0B" w:rsidP="003F0452">
      <w:pPr>
        <w:ind w:firstLineChars="100" w:firstLine="210"/>
      </w:pPr>
      <w:r>
        <w:rPr>
          <w:rFonts w:hint="eastAsia"/>
        </w:rPr>
        <w:t>本研究は</w:t>
      </w:r>
      <w:r w:rsidR="00E02877">
        <w:rPr>
          <w:rFonts w:hint="eastAsia"/>
        </w:rPr>
        <w:t>，</w:t>
      </w:r>
      <w:r>
        <w:rPr>
          <w:rFonts w:hint="eastAsia"/>
        </w:rPr>
        <w:t>●●</w:t>
      </w:r>
      <w:r w:rsidR="00503530">
        <w:rPr>
          <w:rFonts w:hint="eastAsia"/>
        </w:rPr>
        <w:t>●</w:t>
      </w:r>
      <w:r>
        <w:rPr>
          <w:rFonts w:hint="eastAsia"/>
        </w:rPr>
        <w:t>大学</w:t>
      </w:r>
      <w:r w:rsidR="00FE3D6B">
        <w:rPr>
          <w:rFonts w:hint="eastAsia"/>
        </w:rPr>
        <w:t>倫理委員会</w:t>
      </w:r>
      <w:r w:rsidRPr="00751DA7">
        <w:rPr>
          <w:rFonts w:hint="eastAsia"/>
          <w:b/>
          <w:color w:val="FF0000"/>
        </w:rPr>
        <w:t>（</w:t>
      </w:r>
      <w:r w:rsidR="00D7207C" w:rsidRPr="00751DA7">
        <w:rPr>
          <w:rFonts w:hint="eastAsia"/>
          <w:b/>
          <w:color w:val="FF0000"/>
        </w:rPr>
        <w:t>投稿原稿で</w:t>
      </w:r>
      <w:r w:rsidR="00503530" w:rsidRPr="00751DA7">
        <w:rPr>
          <w:rFonts w:hint="eastAsia"/>
          <w:b/>
          <w:color w:val="FF0000"/>
        </w:rPr>
        <w:t>は</w:t>
      </w:r>
      <w:r w:rsidR="00E02877" w:rsidRPr="00751DA7">
        <w:rPr>
          <w:rFonts w:hint="eastAsia"/>
          <w:b/>
          <w:color w:val="FF0000"/>
        </w:rPr>
        <w:t>，</w:t>
      </w:r>
      <w:r w:rsidRPr="00751DA7">
        <w:rPr>
          <w:rFonts w:hint="eastAsia"/>
          <w:b/>
          <w:color w:val="FF0000"/>
        </w:rPr>
        <w:t>大学名</w:t>
      </w:r>
      <w:r w:rsidR="00D7207C" w:rsidRPr="00751DA7">
        <w:rPr>
          <w:rFonts w:hint="eastAsia"/>
          <w:b/>
          <w:color w:val="FF0000"/>
        </w:rPr>
        <w:t>、病院名等</w:t>
      </w:r>
      <w:r w:rsidRPr="00751DA7">
        <w:rPr>
          <w:rFonts w:hint="eastAsia"/>
          <w:b/>
          <w:color w:val="FF0000"/>
        </w:rPr>
        <w:t>は伏せてくださ</w:t>
      </w:r>
      <w:r w:rsidR="00503530" w:rsidRPr="00751DA7">
        <w:rPr>
          <w:rFonts w:hint="eastAsia"/>
          <w:b/>
          <w:color w:val="FF0000"/>
        </w:rPr>
        <w:t>い</w:t>
      </w:r>
      <w:r w:rsidR="00503530" w:rsidRPr="00751DA7">
        <w:rPr>
          <w:b/>
          <w:color w:val="FF0000"/>
        </w:rPr>
        <w:t>）</w:t>
      </w:r>
      <w:r w:rsidR="00FE3D6B">
        <w:rPr>
          <w:rFonts w:hint="eastAsia"/>
        </w:rPr>
        <w:t>の承認を受けて実施した</w:t>
      </w:r>
      <w:r w:rsidR="00E02877">
        <w:rPr>
          <w:rFonts w:hint="eastAsia"/>
        </w:rPr>
        <w:t>．</w:t>
      </w:r>
      <w:r w:rsidR="00FE3D6B">
        <w:rPr>
          <w:rFonts w:hint="eastAsia"/>
        </w:rPr>
        <w:t>調査への協力は自由意志にもとづき</w:t>
      </w:r>
      <w:r w:rsidR="00E02877">
        <w:rPr>
          <w:rFonts w:hint="eastAsia"/>
        </w:rPr>
        <w:t>，</w:t>
      </w:r>
      <w:r w:rsidR="00FE3D6B">
        <w:rPr>
          <w:rFonts w:hint="eastAsia"/>
        </w:rPr>
        <w:t>回答しなくても不利益を受けることはないこと</w:t>
      </w:r>
      <w:r w:rsidR="00E02877">
        <w:rPr>
          <w:rFonts w:hint="eastAsia"/>
        </w:rPr>
        <w:t>，</w:t>
      </w:r>
      <w:r w:rsidR="00FE3D6B">
        <w:rPr>
          <w:rFonts w:hint="eastAsia"/>
        </w:rPr>
        <w:t>結果は統計的に処理し個人が特定されることはないこと</w:t>
      </w:r>
      <w:r w:rsidR="00E02877">
        <w:rPr>
          <w:rFonts w:hint="eastAsia"/>
        </w:rPr>
        <w:t>，</w:t>
      </w:r>
      <w:r w:rsidR="00FE3D6B">
        <w:rPr>
          <w:rFonts w:hint="eastAsia"/>
        </w:rPr>
        <w:t>調査票およびデータの管理は厳重に行うことを説明書に明記し</w:t>
      </w:r>
      <w:r w:rsidR="00E02877">
        <w:rPr>
          <w:rFonts w:hint="eastAsia"/>
        </w:rPr>
        <w:t>，</w:t>
      </w:r>
      <w:r w:rsidR="00FE3D6B">
        <w:rPr>
          <w:rFonts w:hint="eastAsia"/>
        </w:rPr>
        <w:t>回答をもって同意とみなした</w:t>
      </w:r>
      <w:r w:rsidR="00E02877">
        <w:rPr>
          <w:rFonts w:hint="eastAsia"/>
        </w:rPr>
        <w:t>．</w:t>
      </w:r>
    </w:p>
    <w:p w14:paraId="6172F021" w14:textId="77777777" w:rsidR="00A32C0B" w:rsidRDefault="00A32C0B"/>
    <w:p w14:paraId="6172F022" w14:textId="77777777" w:rsidR="00FE3D6B" w:rsidRDefault="00FE3D6B">
      <w:pPr>
        <w:pStyle w:val="1"/>
      </w:pPr>
      <w:r>
        <w:rPr>
          <w:rFonts w:hint="eastAsia"/>
        </w:rPr>
        <w:t>IV. 結果</w:t>
      </w:r>
    </w:p>
    <w:p w14:paraId="6172F023" w14:textId="77777777" w:rsidR="00FE3D6B" w:rsidRDefault="00FE3D6B">
      <w:pPr>
        <w:pStyle w:val="2"/>
      </w:pPr>
      <w:r>
        <w:rPr>
          <w:rFonts w:hint="eastAsia"/>
        </w:rPr>
        <w:t>1. 回答者の属性</w:t>
      </w:r>
    </w:p>
    <w:p w14:paraId="6172F024" w14:textId="77777777" w:rsidR="00FE3D6B" w:rsidRDefault="00FE3D6B">
      <w:r>
        <w:rPr>
          <w:rFonts w:hint="eastAsia"/>
        </w:rPr>
        <w:t xml:space="preserve">　</w:t>
      </w:r>
      <w:r w:rsidR="00762B92">
        <w:rPr>
          <w:rFonts w:hint="eastAsia"/>
        </w:rPr>
        <w:t>回答者の属性　回答者の属性　回答者の属性　回答者の属性　回答者の属性　回答者の属性　回答者の属性　回答者の属性　回答者の属性　回答者の属性</w:t>
      </w:r>
    </w:p>
    <w:p w14:paraId="6172F025" w14:textId="77777777" w:rsidR="00FE3D6B" w:rsidRDefault="00FE3D6B">
      <w:pPr>
        <w:pStyle w:val="2"/>
      </w:pPr>
      <w:r>
        <w:rPr>
          <w:rFonts w:hint="eastAsia"/>
        </w:rPr>
        <w:lastRenderedPageBreak/>
        <w:t>2. 質問項目</w:t>
      </w:r>
      <w:r w:rsidR="00762B92">
        <w:rPr>
          <w:rFonts w:hint="eastAsia"/>
        </w:rPr>
        <w:t>１</w:t>
      </w:r>
    </w:p>
    <w:p w14:paraId="6172F026" w14:textId="77777777" w:rsidR="00FE3D6B" w:rsidRDefault="00FE3D6B" w:rsidP="00762B92">
      <w:r>
        <w:rPr>
          <w:rFonts w:hint="eastAsia"/>
        </w:rPr>
        <w:t xml:space="preserve">　</w:t>
      </w:r>
      <w:r w:rsidR="00762B92">
        <w:rPr>
          <w:rFonts w:hint="eastAsia"/>
        </w:rPr>
        <w:t xml:space="preserve">質問１　質問１　質問１　質問１　質問１　質問１　質問１　質問１　質問１　質問１　質問１　質問１　質問１　質問１　質問１　質問１　質問１　質問１　質問１　質問１　</w:t>
      </w:r>
    </w:p>
    <w:p w14:paraId="6172F027" w14:textId="77777777" w:rsidR="00FE3D6B" w:rsidRDefault="00FE3D6B">
      <w:pPr>
        <w:pStyle w:val="1"/>
      </w:pPr>
      <w:r>
        <w:rPr>
          <w:rFonts w:hint="eastAsia"/>
        </w:rPr>
        <w:t>V. 考察</w:t>
      </w:r>
    </w:p>
    <w:p w14:paraId="6172F028" w14:textId="77777777" w:rsidR="00762B92" w:rsidRDefault="00FE3D6B">
      <w:pPr>
        <w:pStyle w:val="2"/>
      </w:pPr>
      <w:r>
        <w:rPr>
          <w:rFonts w:hint="eastAsia"/>
        </w:rPr>
        <w:t xml:space="preserve">1. </w:t>
      </w:r>
      <w:r w:rsidR="00762B92">
        <w:rPr>
          <w:rFonts w:hint="eastAsia"/>
        </w:rPr>
        <w:t>考察１</w:t>
      </w:r>
    </w:p>
    <w:p w14:paraId="6172F029" w14:textId="77777777" w:rsidR="00FE3D6B" w:rsidRDefault="00FE3D6B" w:rsidP="00762B92">
      <w:r>
        <w:rPr>
          <w:rFonts w:hint="eastAsia"/>
        </w:rPr>
        <w:t xml:space="preserve">　</w:t>
      </w:r>
      <w:r w:rsidR="00762B92">
        <w:rPr>
          <w:rFonts w:hint="eastAsia"/>
        </w:rPr>
        <w:t>考察１　考察１　考察１　考察１　考察１　考察１　考察１　考察１　考察１</w:t>
      </w:r>
      <w:r w:rsidR="00FA7897">
        <w:rPr>
          <w:rFonts w:hint="eastAsia"/>
        </w:rPr>
        <w:t xml:space="preserve">　考察１　考察１　考察１　考察１　考察１　考察１　考察１</w:t>
      </w:r>
    </w:p>
    <w:p w14:paraId="6172F02A" w14:textId="77777777" w:rsidR="00762B92" w:rsidRDefault="00FE3D6B">
      <w:pPr>
        <w:pStyle w:val="2"/>
      </w:pPr>
      <w:r>
        <w:rPr>
          <w:rFonts w:hint="eastAsia"/>
        </w:rPr>
        <w:t xml:space="preserve">2. </w:t>
      </w:r>
      <w:r w:rsidR="00762B92">
        <w:rPr>
          <w:rFonts w:hint="eastAsia"/>
        </w:rPr>
        <w:t>考察２</w:t>
      </w:r>
    </w:p>
    <w:p w14:paraId="6172F02B" w14:textId="77777777" w:rsidR="00FE3D6B" w:rsidRDefault="00FE3D6B" w:rsidP="00762B92">
      <w:r>
        <w:rPr>
          <w:rFonts w:hint="eastAsia"/>
        </w:rPr>
        <w:t xml:space="preserve">　</w:t>
      </w:r>
      <w:r w:rsidR="00762B92">
        <w:rPr>
          <w:rFonts w:hint="eastAsia"/>
        </w:rPr>
        <w:t>考察</w:t>
      </w:r>
      <w:r w:rsidR="00762B92">
        <w:rPr>
          <w:rFonts w:hint="eastAsia"/>
        </w:rPr>
        <w:t>2</w:t>
      </w:r>
      <w:r w:rsidR="00762B92">
        <w:rPr>
          <w:rFonts w:hint="eastAsia"/>
        </w:rPr>
        <w:t xml:space="preserve">　考察</w:t>
      </w:r>
      <w:r w:rsidR="00762B92">
        <w:rPr>
          <w:rFonts w:hint="eastAsia"/>
        </w:rPr>
        <w:t>2</w:t>
      </w:r>
      <w:r w:rsidR="00762B92">
        <w:rPr>
          <w:rFonts w:hint="eastAsia"/>
        </w:rPr>
        <w:t xml:space="preserve">　考察</w:t>
      </w:r>
      <w:r w:rsidR="00762B92">
        <w:rPr>
          <w:rFonts w:hint="eastAsia"/>
        </w:rPr>
        <w:t>2</w:t>
      </w:r>
      <w:r w:rsidR="00762B92">
        <w:rPr>
          <w:rFonts w:hint="eastAsia"/>
        </w:rPr>
        <w:t xml:space="preserve">　考察</w:t>
      </w:r>
      <w:r w:rsidR="00762B92">
        <w:rPr>
          <w:rFonts w:hint="eastAsia"/>
        </w:rPr>
        <w:t>2</w:t>
      </w:r>
      <w:r w:rsidR="00762B92">
        <w:rPr>
          <w:rFonts w:hint="eastAsia"/>
        </w:rPr>
        <w:t xml:space="preserve">　考察</w:t>
      </w:r>
      <w:r w:rsidR="00762B92">
        <w:rPr>
          <w:rFonts w:hint="eastAsia"/>
        </w:rPr>
        <w:t>2</w:t>
      </w:r>
      <w:r w:rsidR="00762B92">
        <w:rPr>
          <w:rFonts w:hint="eastAsia"/>
        </w:rPr>
        <w:t xml:space="preserve">　考察</w:t>
      </w:r>
      <w:r w:rsidR="00762B92">
        <w:rPr>
          <w:rFonts w:hint="eastAsia"/>
        </w:rPr>
        <w:t>2</w:t>
      </w:r>
      <w:r w:rsidR="00762B92">
        <w:rPr>
          <w:rFonts w:hint="eastAsia"/>
        </w:rPr>
        <w:t xml:space="preserve">　考察</w:t>
      </w:r>
      <w:r w:rsidR="00762B92">
        <w:rPr>
          <w:rFonts w:hint="eastAsia"/>
        </w:rPr>
        <w:t>2</w:t>
      </w:r>
      <w:r w:rsidR="00762B92">
        <w:rPr>
          <w:rFonts w:hint="eastAsia"/>
        </w:rPr>
        <w:t xml:space="preserve">　考察</w:t>
      </w:r>
      <w:r w:rsidR="00762B92">
        <w:rPr>
          <w:rFonts w:hint="eastAsia"/>
        </w:rPr>
        <w:t>2</w:t>
      </w:r>
    </w:p>
    <w:p w14:paraId="6172F02C" w14:textId="77777777" w:rsidR="00FE3D6B" w:rsidRDefault="00FE3D6B">
      <w:pPr>
        <w:pStyle w:val="1"/>
      </w:pPr>
      <w:r>
        <w:rPr>
          <w:rFonts w:hint="eastAsia"/>
        </w:rPr>
        <w:t>VI. 結論</w:t>
      </w:r>
    </w:p>
    <w:p w14:paraId="6172F02D" w14:textId="77777777" w:rsidR="003A6529" w:rsidRPr="00674010" w:rsidRDefault="00FE3D6B" w:rsidP="003A6529">
      <w:pPr>
        <w:rPr>
          <w:rFonts w:ascii="ＭＳ 明朝" w:hAnsi="ＭＳ 明朝"/>
        </w:rPr>
      </w:pPr>
      <w:r w:rsidRPr="00674010">
        <w:rPr>
          <w:rFonts w:ascii="ＭＳ 明朝" w:hAnsi="ＭＳ 明朝" w:hint="eastAsia"/>
        </w:rPr>
        <w:t xml:space="preserve">　</w:t>
      </w:r>
      <w:r w:rsidR="00762B92" w:rsidRPr="00674010">
        <w:rPr>
          <w:rFonts w:ascii="ＭＳ 明朝" w:hAnsi="ＭＳ 明朝" w:hint="eastAsia"/>
        </w:rPr>
        <w:t>結論　結論　結論　結論　結論　結論　結論　結論　結論　結論　結論　結論　結論　結論　結論　結論　結論　結論　結論　結論　結論　結論　結論　結論　結論　結論　結論　結論</w:t>
      </w:r>
    </w:p>
    <w:p w14:paraId="6172F02E" w14:textId="77777777" w:rsidR="003A6529" w:rsidRPr="00674010" w:rsidRDefault="003A6529" w:rsidP="003A6529">
      <w:pPr>
        <w:rPr>
          <w:rFonts w:ascii="ＭＳ 明朝" w:hAnsi="ＭＳ 明朝"/>
        </w:rPr>
      </w:pPr>
    </w:p>
    <w:p w14:paraId="6172F02F" w14:textId="77777777" w:rsidR="00762B92" w:rsidRPr="00674010" w:rsidRDefault="00762B92" w:rsidP="003A6529">
      <w:pPr>
        <w:rPr>
          <w:rFonts w:ascii="ＭＳ 明朝" w:hAnsi="ＭＳ 明朝"/>
        </w:rPr>
      </w:pPr>
    </w:p>
    <w:p w14:paraId="6172F030" w14:textId="3D23E85C" w:rsidR="00BD56D8" w:rsidRPr="00751DA7" w:rsidRDefault="00D7207C" w:rsidP="00D7207C">
      <w:pPr>
        <w:ind w:left="224" w:hanging="224"/>
        <w:rPr>
          <w:rFonts w:ascii="ＭＳ 明朝" w:hAnsi="ＭＳ 明朝"/>
          <w:b/>
          <w:color w:val="FF0000"/>
        </w:rPr>
      </w:pPr>
      <w:r w:rsidRPr="00751DA7">
        <w:rPr>
          <w:rFonts w:ascii="ＭＳ 明朝" w:hAnsi="ＭＳ 明朝" w:hint="eastAsia"/>
          <w:b/>
          <w:color w:val="FF0000"/>
        </w:rPr>
        <w:t>・</w:t>
      </w:r>
      <w:r w:rsidR="004746C4" w:rsidRPr="00751DA7">
        <w:rPr>
          <w:rFonts w:ascii="ＭＳ 明朝" w:hAnsi="ＭＳ 明朝" w:hint="eastAsia"/>
          <w:b/>
          <w:color w:val="FF0000"/>
        </w:rPr>
        <w:t>謝辞</w:t>
      </w:r>
      <w:r w:rsidR="00B13C2F" w:rsidRPr="00751DA7">
        <w:rPr>
          <w:rFonts w:ascii="ＭＳ 明朝" w:hAnsi="ＭＳ 明朝" w:hint="eastAsia"/>
          <w:b/>
          <w:color w:val="FF0000"/>
        </w:rPr>
        <w:t>は，匿名査読時には不要ですので，採択後に記載</w:t>
      </w:r>
      <w:r w:rsidR="00FE1C71" w:rsidRPr="00751DA7">
        <w:rPr>
          <w:rFonts w:ascii="ＭＳ 明朝" w:hAnsi="ＭＳ 明朝" w:hint="eastAsia"/>
          <w:b/>
          <w:color w:val="FF0000"/>
        </w:rPr>
        <w:t>して</w:t>
      </w:r>
      <w:r w:rsidR="00B13C2F" w:rsidRPr="00751DA7">
        <w:rPr>
          <w:rFonts w:ascii="ＭＳ 明朝" w:hAnsi="ＭＳ 明朝" w:hint="eastAsia"/>
          <w:b/>
          <w:color w:val="FF0000"/>
        </w:rPr>
        <w:t>ください．</w:t>
      </w:r>
    </w:p>
    <w:p w14:paraId="6172F031" w14:textId="5F7405CB" w:rsidR="00B13C2F" w:rsidRPr="00751DA7" w:rsidRDefault="00D7207C" w:rsidP="00D7207C">
      <w:pPr>
        <w:ind w:left="224" w:hanging="224"/>
        <w:rPr>
          <w:rFonts w:ascii="ＭＳ 明朝" w:hAnsi="ＭＳ 明朝"/>
          <w:b/>
          <w:color w:val="FF0000"/>
        </w:rPr>
      </w:pPr>
      <w:r w:rsidRPr="00751DA7">
        <w:rPr>
          <w:rFonts w:ascii="ＭＳ 明朝" w:hAnsi="ＭＳ 明朝" w:hint="eastAsia"/>
          <w:b/>
          <w:color w:val="FF0000"/>
        </w:rPr>
        <w:t>・</w:t>
      </w:r>
      <w:r w:rsidR="00B13C2F" w:rsidRPr="00751DA7">
        <w:rPr>
          <w:rFonts w:ascii="ＭＳ 明朝" w:hAnsi="ＭＳ 明朝" w:hint="eastAsia"/>
          <w:b/>
          <w:color w:val="FF0000"/>
        </w:rPr>
        <w:t>研究助成</w:t>
      </w:r>
      <w:r w:rsidR="003D4FA7" w:rsidRPr="00751DA7">
        <w:rPr>
          <w:rFonts w:ascii="ＭＳ 明朝" w:hAnsi="ＭＳ 明朝" w:hint="eastAsia"/>
          <w:b/>
          <w:color w:val="FF0000"/>
        </w:rPr>
        <w:t>や修士論文</w:t>
      </w:r>
      <w:r w:rsidR="00E450B9" w:rsidRPr="00751DA7">
        <w:rPr>
          <w:rFonts w:ascii="ＭＳ 明朝" w:hAnsi="ＭＳ 明朝" w:hint="eastAsia"/>
          <w:b/>
          <w:color w:val="FF0000"/>
        </w:rPr>
        <w:t>，</w:t>
      </w:r>
      <w:r w:rsidR="00BD56D8" w:rsidRPr="00751DA7">
        <w:rPr>
          <w:rFonts w:ascii="ＭＳ 明朝" w:hAnsi="ＭＳ 明朝" w:hint="eastAsia"/>
          <w:b/>
          <w:color w:val="FF0000"/>
        </w:rPr>
        <w:t>学会での</w:t>
      </w:r>
      <w:r w:rsidR="00B13C2F" w:rsidRPr="00751DA7">
        <w:rPr>
          <w:rFonts w:ascii="ＭＳ 明朝" w:hAnsi="ＭＳ 明朝" w:hint="eastAsia"/>
          <w:b/>
          <w:color w:val="FF0000"/>
        </w:rPr>
        <w:t>発表</w:t>
      </w:r>
      <w:r w:rsidR="00BD56D8" w:rsidRPr="00751DA7">
        <w:rPr>
          <w:rFonts w:ascii="ＭＳ 明朝" w:hAnsi="ＭＳ 明朝" w:hint="eastAsia"/>
          <w:b/>
          <w:color w:val="FF0000"/>
        </w:rPr>
        <w:t>等も</w:t>
      </w:r>
      <w:r w:rsidR="00E450B9" w:rsidRPr="00751DA7">
        <w:rPr>
          <w:rFonts w:ascii="ＭＳ 明朝" w:hAnsi="ＭＳ 明朝" w:hint="eastAsia"/>
          <w:b/>
          <w:color w:val="FF0000"/>
        </w:rPr>
        <w:t>，採択後に記載</w:t>
      </w:r>
      <w:r w:rsidR="00FE1C71" w:rsidRPr="00751DA7">
        <w:rPr>
          <w:rFonts w:ascii="ＭＳ 明朝" w:hAnsi="ＭＳ 明朝" w:hint="eastAsia"/>
          <w:b/>
          <w:color w:val="FF0000"/>
        </w:rPr>
        <w:t>して</w:t>
      </w:r>
      <w:r w:rsidR="00E450B9" w:rsidRPr="00751DA7">
        <w:rPr>
          <w:rFonts w:ascii="ＭＳ 明朝" w:hAnsi="ＭＳ 明朝" w:hint="eastAsia"/>
          <w:b/>
          <w:color w:val="FF0000"/>
        </w:rPr>
        <w:t>ください．</w:t>
      </w:r>
    </w:p>
    <w:p w14:paraId="6172F032" w14:textId="77777777" w:rsidR="00B13C2F" w:rsidRPr="00307BFB" w:rsidRDefault="00B13C2F" w:rsidP="00B13C2F"/>
    <w:p w14:paraId="6172F033" w14:textId="77777777" w:rsidR="00B87214" w:rsidRPr="009773E6" w:rsidRDefault="00FE3D6B" w:rsidP="00525497">
      <w:pPr>
        <w:spacing w:line="340" w:lineRule="atLeast"/>
        <w:divId w:val="415907648"/>
        <w:rPr>
          <w:rFonts w:ascii="ＭＳ ゴシック" w:eastAsia="ＭＳ ゴシック" w:hAnsi="ＭＳ ゴシック"/>
          <w:bCs/>
          <w:sz w:val="28"/>
          <w:szCs w:val="28"/>
        </w:rPr>
      </w:pPr>
      <w:r w:rsidRPr="009773E6">
        <w:rPr>
          <w:rFonts w:ascii="ＭＳ ゴシック" w:eastAsia="ＭＳ ゴシック" w:hAnsi="ＭＳ ゴシック" w:hint="eastAsia"/>
          <w:bCs/>
          <w:sz w:val="28"/>
          <w:szCs w:val="28"/>
        </w:rPr>
        <w:t>引用文献</w:t>
      </w:r>
    </w:p>
    <w:p w14:paraId="6172F035" w14:textId="076A6306" w:rsidR="00A3766E" w:rsidRPr="00E93938" w:rsidRDefault="00C50F11" w:rsidP="00DF7799">
      <w:pPr>
        <w:spacing w:line="220" w:lineRule="atLeast"/>
        <w:ind w:hanging="480"/>
        <w:divId w:val="200674713"/>
        <w:rPr>
          <w:rFonts w:ascii="ＭＳ 明朝" w:hAnsi="ＭＳ 明朝"/>
          <w:szCs w:val="21"/>
        </w:rPr>
      </w:pPr>
      <w:r w:rsidRPr="00E93938">
        <w:rPr>
          <w:rFonts w:ascii="ＭＳ 明朝" w:hAnsi="ＭＳ 明朝"/>
          <w:szCs w:val="21"/>
        </w:rPr>
        <w:t>Fagin, C. M. (2000)／竹花富子（2002）</w:t>
      </w:r>
      <w:r w:rsidR="00A3766E" w:rsidRPr="00E93938">
        <w:rPr>
          <w:rFonts w:ascii="ＭＳ 明朝" w:hAnsi="ＭＳ 明朝" w:hint="eastAsia"/>
          <w:szCs w:val="21"/>
        </w:rPr>
        <w:t xml:space="preserve">. </w:t>
      </w:r>
      <w:r w:rsidRPr="00E93938">
        <w:rPr>
          <w:rFonts w:ascii="ＭＳ 明朝" w:hAnsi="ＭＳ 明朝"/>
          <w:szCs w:val="21"/>
        </w:rPr>
        <w:t>フェイガン　リーダーシップ論</w:t>
      </w:r>
      <w:r w:rsidR="001A7B8A" w:rsidRPr="00E93938">
        <w:rPr>
          <w:rFonts w:ascii="ＭＳ 明朝" w:hAnsi="ＭＳ 明朝" w:hint="eastAsia"/>
          <w:szCs w:val="21"/>
        </w:rPr>
        <w:t>. 東京</w:t>
      </w:r>
      <w:r w:rsidR="003818DC" w:rsidRPr="00E93938">
        <w:rPr>
          <w:rFonts w:ascii="ＭＳ 明朝" w:hAnsi="ＭＳ 明朝" w:hint="eastAsia"/>
          <w:szCs w:val="21"/>
        </w:rPr>
        <w:t>：</w:t>
      </w:r>
      <w:r w:rsidRPr="00E93938">
        <w:rPr>
          <w:rFonts w:ascii="ＭＳ 明朝" w:hAnsi="ＭＳ 明朝"/>
          <w:szCs w:val="21"/>
        </w:rPr>
        <w:t>日本看護</w:t>
      </w:r>
      <w:r w:rsidR="001A7B8A" w:rsidRPr="00E93938">
        <w:rPr>
          <w:rFonts w:ascii="ＭＳ 明朝" w:hAnsi="ＭＳ 明朝" w:hint="eastAsia"/>
          <w:szCs w:val="21"/>
        </w:rPr>
        <w:t>協会出版会</w:t>
      </w:r>
      <w:r w:rsidR="00A3766E" w:rsidRPr="00E93938">
        <w:rPr>
          <w:rFonts w:ascii="ＭＳ 明朝" w:hAnsi="ＭＳ 明朝" w:hint="eastAsia"/>
          <w:szCs w:val="21"/>
        </w:rPr>
        <w:t>．</w:t>
      </w:r>
    </w:p>
    <w:p w14:paraId="6172F036" w14:textId="77777777" w:rsidR="00EC5373" w:rsidRDefault="00EC5373" w:rsidP="009773E6">
      <w:pPr>
        <w:spacing w:line="220" w:lineRule="atLeast"/>
        <w:ind w:hanging="480"/>
        <w:divId w:val="200674713"/>
        <w:rPr>
          <w:rFonts w:ascii="ＭＳ 明朝" w:hAnsi="ＭＳ 明朝"/>
          <w:szCs w:val="21"/>
        </w:rPr>
      </w:pPr>
      <w:r w:rsidRPr="00EC5373">
        <w:rPr>
          <w:rFonts w:ascii="ＭＳ 明朝" w:hAnsi="ＭＳ 明朝"/>
          <w:szCs w:val="21"/>
        </w:rPr>
        <w:t xml:space="preserve">Hammond, K. R., &amp; Adelman, L. (1986). Science, values, and human judgment. In H. R. </w:t>
      </w:r>
      <w:proofErr w:type="spellStart"/>
      <w:r w:rsidRPr="00EC5373">
        <w:rPr>
          <w:rFonts w:ascii="ＭＳ 明朝" w:hAnsi="ＭＳ 明朝"/>
          <w:szCs w:val="21"/>
        </w:rPr>
        <w:t>Arkes</w:t>
      </w:r>
      <w:proofErr w:type="spellEnd"/>
      <w:r w:rsidRPr="00EC5373">
        <w:rPr>
          <w:rFonts w:ascii="ＭＳ 明朝" w:hAnsi="ＭＳ 明朝"/>
          <w:szCs w:val="21"/>
        </w:rPr>
        <w:t xml:space="preserve"> &amp; K. R. Hammond (Eds.), Judgement and decision making: An interdisciplinary reader</w:t>
      </w:r>
      <w:r w:rsidR="009773E6" w:rsidRPr="009773E6">
        <w:rPr>
          <w:rFonts w:ascii="ＭＳ 明朝" w:hAnsi="ＭＳ 明朝"/>
          <w:szCs w:val="21"/>
        </w:rPr>
        <w:t xml:space="preserve"> (2nd ed.) (</w:t>
      </w:r>
      <w:r w:rsidRPr="00EC5373">
        <w:rPr>
          <w:rFonts w:ascii="ＭＳ 明朝" w:hAnsi="ＭＳ 明朝"/>
          <w:szCs w:val="21"/>
        </w:rPr>
        <w:t>pp. 127-143). Cambridge, England: Cambridge University Press.</w:t>
      </w:r>
    </w:p>
    <w:p w14:paraId="6172F037" w14:textId="77777777" w:rsidR="00782B83" w:rsidRDefault="00782B83" w:rsidP="00B37B49">
      <w:pPr>
        <w:spacing w:line="220" w:lineRule="atLeast"/>
        <w:ind w:hanging="480"/>
        <w:divId w:val="200674713"/>
        <w:rPr>
          <w:rFonts w:ascii="ＭＳ 明朝" w:hAnsi="ＭＳ 明朝"/>
          <w:szCs w:val="21"/>
        </w:rPr>
      </w:pPr>
      <w:r w:rsidRPr="00782B83">
        <w:rPr>
          <w:rFonts w:ascii="ＭＳ 明朝" w:hAnsi="ＭＳ 明朝" w:hint="eastAsia"/>
          <w:szCs w:val="21"/>
        </w:rPr>
        <w:t>厚生労働省</w:t>
      </w:r>
      <w:r w:rsidRPr="00782B83">
        <w:rPr>
          <w:rFonts w:ascii="ＭＳ 明朝" w:hAnsi="ＭＳ 明朝"/>
          <w:szCs w:val="21"/>
        </w:rPr>
        <w:t>(2013). チーム医療の推進について（チーム医療の推進に関する検討会 報告書）. (2014年5月3日, http://www.mhlw.go.jp/shingi/2010/03/dl/ s0319-9a.pdf)</w:t>
      </w:r>
    </w:p>
    <w:p w14:paraId="3EB1197C" w14:textId="77777777" w:rsidR="00DF7799" w:rsidRDefault="00DF7799" w:rsidP="00B37B49">
      <w:pPr>
        <w:spacing w:line="220" w:lineRule="atLeast"/>
        <w:ind w:hanging="480"/>
        <w:divId w:val="200674713"/>
        <w:rPr>
          <w:rFonts w:ascii="ＭＳ 明朝" w:hAnsi="ＭＳ 明朝"/>
          <w:szCs w:val="21"/>
        </w:rPr>
      </w:pPr>
      <w:r w:rsidRPr="00DF7799">
        <w:rPr>
          <w:rFonts w:ascii="ＭＳ 明朝" w:hAnsi="ＭＳ 明朝"/>
          <w:szCs w:val="21"/>
        </w:rPr>
        <w:t>Lucero, R.J., Lake, E.T., &amp; Aiken, L.H. (2010). Nursing care quality and adverse events in US hospitals. Journal of Clinical Nursing, 19, 2185-2195.</w:t>
      </w:r>
    </w:p>
    <w:p w14:paraId="6172F038" w14:textId="2B2B71C1" w:rsidR="00B37B49" w:rsidRDefault="00E37160" w:rsidP="00B37B49">
      <w:pPr>
        <w:spacing w:line="220" w:lineRule="atLeast"/>
        <w:ind w:hanging="480"/>
        <w:divId w:val="200674713"/>
        <w:rPr>
          <w:rFonts w:ascii="ＭＳ 明朝" w:hAnsi="ＭＳ 明朝"/>
          <w:szCs w:val="21"/>
        </w:rPr>
      </w:pPr>
      <w:r w:rsidRPr="00E37160">
        <w:rPr>
          <w:rFonts w:ascii="ＭＳ 明朝" w:hAnsi="ＭＳ 明朝" w:hint="eastAsia"/>
          <w:szCs w:val="21"/>
        </w:rPr>
        <w:t>佐々木美奈子</w:t>
      </w:r>
      <w:r w:rsidRPr="00E37160">
        <w:rPr>
          <w:rFonts w:ascii="ＭＳ 明朝" w:hAnsi="ＭＳ 明朝"/>
          <w:szCs w:val="21"/>
        </w:rPr>
        <w:t>, 菅田勝也</w:t>
      </w:r>
      <w:r>
        <w:rPr>
          <w:rFonts w:ascii="ＭＳ 明朝" w:hAnsi="ＭＳ 明朝" w:hint="eastAsia"/>
          <w:szCs w:val="21"/>
        </w:rPr>
        <w:t xml:space="preserve"> (2011)</w:t>
      </w:r>
      <w:r w:rsidRPr="00E37160">
        <w:rPr>
          <w:rFonts w:ascii="ＭＳ 明朝" w:hAnsi="ＭＳ 明朝"/>
          <w:szCs w:val="21"/>
        </w:rPr>
        <w:t>. インシデントから学ぶ組織学習を支える態度・行動測定尺度の開発. 日本看護管理学会誌</w:t>
      </w:r>
      <w:r w:rsidR="00792F57">
        <w:rPr>
          <w:rFonts w:ascii="ＭＳ 明朝" w:hAnsi="ＭＳ 明朝" w:hint="eastAsia"/>
          <w:szCs w:val="21"/>
        </w:rPr>
        <w:t>,</w:t>
      </w:r>
      <w:r w:rsidR="00DF7799">
        <w:rPr>
          <w:rFonts w:ascii="ＭＳ 明朝" w:hAnsi="ＭＳ 明朝"/>
          <w:szCs w:val="21"/>
        </w:rPr>
        <w:t xml:space="preserve"> 15</w:t>
      </w:r>
      <w:r w:rsidR="00782B83">
        <w:rPr>
          <w:rFonts w:ascii="ＭＳ 明朝" w:hAnsi="ＭＳ 明朝" w:hint="eastAsia"/>
          <w:szCs w:val="21"/>
        </w:rPr>
        <w:t>,</w:t>
      </w:r>
      <w:r w:rsidRPr="00E37160">
        <w:rPr>
          <w:rFonts w:ascii="ＭＳ 明朝" w:hAnsi="ＭＳ 明朝"/>
          <w:szCs w:val="21"/>
        </w:rPr>
        <w:t xml:space="preserve"> 29-38</w:t>
      </w:r>
      <w:r>
        <w:rPr>
          <w:rFonts w:ascii="ＭＳ 明朝" w:hAnsi="ＭＳ 明朝" w:hint="eastAsia"/>
          <w:szCs w:val="21"/>
        </w:rPr>
        <w:t>.</w:t>
      </w:r>
    </w:p>
    <w:p w14:paraId="6172F03A" w14:textId="4388F95F" w:rsidR="00FE3D6B" w:rsidRPr="00E93938" w:rsidRDefault="001A3A88" w:rsidP="00EC5373">
      <w:pPr>
        <w:spacing w:line="220" w:lineRule="atLeast"/>
        <w:ind w:hanging="480"/>
        <w:divId w:val="200674713"/>
        <w:rPr>
          <w:rFonts w:ascii="ＭＳ 明朝" w:hAnsi="ＭＳ 明朝"/>
          <w:szCs w:val="21"/>
        </w:rPr>
      </w:pPr>
      <w:r w:rsidRPr="001A3A88">
        <w:rPr>
          <w:rFonts w:ascii="ＭＳ 明朝" w:hAnsi="ＭＳ 明朝" w:hint="eastAsia"/>
          <w:szCs w:val="21"/>
        </w:rPr>
        <w:t>田尾雅夫，久保真人</w:t>
      </w:r>
      <w:r w:rsidRPr="001A3A88">
        <w:rPr>
          <w:rFonts w:ascii="ＭＳ 明朝" w:hAnsi="ＭＳ 明朝"/>
          <w:szCs w:val="21"/>
        </w:rPr>
        <w:t xml:space="preserve"> (1996). バーンアウトの理論と実際―心理学的アプローチ. </w:t>
      </w:r>
      <w:r>
        <w:rPr>
          <w:rFonts w:ascii="ＭＳ 明朝" w:hAnsi="ＭＳ 明朝"/>
          <w:szCs w:val="21"/>
        </w:rPr>
        <w:t>東京：誠信書房．</w:t>
      </w:r>
    </w:p>
    <w:p w14:paraId="6172F03B" w14:textId="77777777" w:rsidR="003A6529" w:rsidRDefault="003A6529" w:rsidP="003A6529">
      <w:pPr>
        <w:spacing w:line="220" w:lineRule="atLeast"/>
        <w:divId w:val="702444961"/>
        <w:rPr>
          <w:rFonts w:ascii="ＭＳ Ｐ明朝" w:eastAsia="ＭＳ Ｐ明朝" w:hAnsi="ＭＳ Ｐ明朝"/>
          <w:sz w:val="18"/>
          <w:szCs w:val="18"/>
        </w:rPr>
      </w:pPr>
    </w:p>
    <w:p w14:paraId="6172F03C" w14:textId="77777777" w:rsidR="00525497" w:rsidRDefault="00525497" w:rsidP="003A6529">
      <w:pPr>
        <w:spacing w:line="220" w:lineRule="atLeast"/>
        <w:divId w:val="702444961"/>
        <w:rPr>
          <w:rFonts w:ascii="ＭＳ Ｐ明朝" w:eastAsia="ＭＳ Ｐ明朝" w:hAnsi="ＭＳ Ｐ明朝"/>
          <w:sz w:val="18"/>
          <w:szCs w:val="18"/>
        </w:rPr>
      </w:pPr>
    </w:p>
    <w:p w14:paraId="6172F03D" w14:textId="77777777" w:rsidR="00525497" w:rsidRDefault="00525497" w:rsidP="003A6529">
      <w:pPr>
        <w:spacing w:line="220" w:lineRule="atLeast"/>
        <w:divId w:val="702444961"/>
        <w:rPr>
          <w:rFonts w:ascii="ＭＳ Ｐ明朝" w:eastAsia="ＭＳ Ｐ明朝" w:hAnsi="ＭＳ Ｐ明朝"/>
          <w:sz w:val="18"/>
          <w:szCs w:val="18"/>
        </w:rPr>
      </w:pPr>
    </w:p>
    <w:p w14:paraId="6172F03E" w14:textId="77777777" w:rsidR="00525497" w:rsidRDefault="00525497" w:rsidP="003A6529">
      <w:pPr>
        <w:spacing w:line="220" w:lineRule="atLeast"/>
        <w:divId w:val="702444961"/>
        <w:rPr>
          <w:rFonts w:ascii="ＭＳ Ｐ明朝" w:eastAsia="ＭＳ Ｐ明朝" w:hAnsi="ＭＳ Ｐ明朝"/>
          <w:sz w:val="18"/>
          <w:szCs w:val="18"/>
        </w:rPr>
      </w:pPr>
    </w:p>
    <w:p w14:paraId="6172F03F" w14:textId="77777777" w:rsidR="00525497" w:rsidRDefault="00525497" w:rsidP="003A6529">
      <w:pPr>
        <w:spacing w:line="220" w:lineRule="atLeast"/>
        <w:divId w:val="702444961"/>
        <w:rPr>
          <w:rFonts w:ascii="ＭＳ Ｐ明朝" w:eastAsia="ＭＳ Ｐ明朝" w:hAnsi="ＭＳ Ｐ明朝"/>
          <w:sz w:val="18"/>
          <w:szCs w:val="18"/>
        </w:rPr>
      </w:pPr>
    </w:p>
    <w:p w14:paraId="6172F040" w14:textId="77777777" w:rsidR="006A011C" w:rsidRDefault="006A011C" w:rsidP="003A6529">
      <w:pPr>
        <w:spacing w:line="220" w:lineRule="atLeast"/>
        <w:divId w:val="702444961"/>
        <w:rPr>
          <w:rFonts w:ascii="ＭＳ Ｐ明朝" w:eastAsia="ＭＳ Ｐ明朝" w:hAnsi="ＭＳ Ｐ明朝"/>
          <w:sz w:val="18"/>
          <w:szCs w:val="18"/>
        </w:rPr>
      </w:pPr>
    </w:p>
    <w:p w14:paraId="6172F041" w14:textId="77777777" w:rsidR="006A011C" w:rsidRDefault="006A011C" w:rsidP="003A6529">
      <w:pPr>
        <w:spacing w:line="220" w:lineRule="atLeast"/>
        <w:divId w:val="702444961"/>
        <w:rPr>
          <w:rFonts w:ascii="ＭＳ Ｐ明朝" w:eastAsia="ＭＳ Ｐ明朝" w:hAnsi="ＭＳ Ｐ明朝"/>
          <w:sz w:val="18"/>
          <w:szCs w:val="18"/>
        </w:rPr>
      </w:pPr>
    </w:p>
    <w:p w14:paraId="6172F042" w14:textId="77777777" w:rsidR="006A011C" w:rsidRDefault="006A011C" w:rsidP="003A6529">
      <w:pPr>
        <w:spacing w:line="220" w:lineRule="atLeast"/>
        <w:divId w:val="702444961"/>
        <w:rPr>
          <w:rFonts w:ascii="ＭＳ Ｐ明朝" w:eastAsia="ＭＳ Ｐ明朝" w:hAnsi="ＭＳ Ｐ明朝"/>
          <w:sz w:val="18"/>
          <w:szCs w:val="18"/>
        </w:rPr>
      </w:pPr>
    </w:p>
    <w:p w14:paraId="6172F045" w14:textId="77777777" w:rsidR="006A011C" w:rsidRDefault="006A011C" w:rsidP="003A6529">
      <w:pPr>
        <w:spacing w:line="220" w:lineRule="atLeast"/>
        <w:divId w:val="702444961"/>
        <w:rPr>
          <w:rFonts w:ascii="ＭＳ Ｐ明朝" w:eastAsia="ＭＳ Ｐ明朝" w:hAnsi="ＭＳ Ｐ明朝"/>
          <w:sz w:val="18"/>
          <w:szCs w:val="18"/>
        </w:rPr>
      </w:pPr>
    </w:p>
    <w:p w14:paraId="6172F051" w14:textId="77777777" w:rsidR="00FE3D6B" w:rsidRDefault="00FE3D6B">
      <w:pPr>
        <w:pageBreakBefore/>
        <w:divId w:val="1050692523"/>
        <w:rPr>
          <w:rFonts w:ascii="Arial" w:hAnsi="Arial" w:cs="Arial"/>
          <w:sz w:val="20"/>
          <w:szCs w:val="20"/>
        </w:rPr>
      </w:pPr>
      <w:r>
        <w:rPr>
          <w:rFonts w:ascii="Arial" w:hAnsi="Arial" w:cs="Arial"/>
          <w:sz w:val="20"/>
          <w:szCs w:val="20"/>
        </w:rPr>
        <w:lastRenderedPageBreak/>
        <w:t>図</w:t>
      </w:r>
      <w:r>
        <w:rPr>
          <w:rFonts w:ascii="Arial" w:hAnsi="Arial" w:cs="Arial"/>
          <w:sz w:val="20"/>
          <w:szCs w:val="20"/>
        </w:rPr>
        <w:t xml:space="preserve">1. </w:t>
      </w:r>
      <w:r>
        <w:rPr>
          <w:rFonts w:ascii="Arial" w:hAnsi="Arial" w:cs="Arial"/>
          <w:sz w:val="20"/>
          <w:szCs w:val="20"/>
        </w:rPr>
        <w:t>質問紙使用項目と探索的因子分析結果</w:t>
      </w:r>
    </w:p>
    <w:p w14:paraId="704A4A97" w14:textId="58A1D66B" w:rsidR="00CA4364" w:rsidRDefault="00CA4364" w:rsidP="00CA4364">
      <w:pPr>
        <w:divId w:val="1848472011"/>
        <w:rPr>
          <w:b/>
          <w:color w:val="FF0000"/>
        </w:rPr>
      </w:pPr>
    </w:p>
    <w:p w14:paraId="32A8C274" w14:textId="20E1741F" w:rsidR="00CA4364" w:rsidRDefault="00CA4364" w:rsidP="00CA4364">
      <w:pPr>
        <w:divId w:val="1848472011"/>
        <w:rPr>
          <w:b/>
          <w:color w:val="FF0000"/>
        </w:rPr>
      </w:pPr>
      <w:r>
        <w:rPr>
          <w:rFonts w:hint="eastAsia"/>
          <w:b/>
          <w:color w:val="FF0000"/>
        </w:rPr>
        <w:t>・図表はオンライン投稿時にファイルをアップロードしてください．</w:t>
      </w:r>
    </w:p>
    <w:p w14:paraId="6172F055" w14:textId="0F38A6B3" w:rsidR="0003125F" w:rsidRDefault="00CA4364" w:rsidP="00CA4364">
      <w:pPr>
        <w:divId w:val="1848472011"/>
        <w:rPr>
          <w:b/>
          <w:color w:val="FF0000"/>
        </w:rPr>
      </w:pPr>
      <w:r>
        <w:rPr>
          <w:rFonts w:hint="eastAsia"/>
          <w:b/>
          <w:color w:val="FF0000"/>
        </w:rPr>
        <w:t>（</w:t>
      </w:r>
      <w:r>
        <w:rPr>
          <w:rFonts w:hint="eastAsia"/>
          <w:b/>
          <w:color w:val="FF0000"/>
        </w:rPr>
        <w:t>1</w:t>
      </w:r>
      <w:r>
        <w:rPr>
          <w:rFonts w:hint="eastAsia"/>
          <w:b/>
          <w:color w:val="FF0000"/>
        </w:rPr>
        <w:t>ページに複数の図表が入っても構いません）</w:t>
      </w:r>
    </w:p>
    <w:p w14:paraId="09E60E68" w14:textId="606621E4" w:rsidR="00CA4364" w:rsidRPr="00751DA7" w:rsidRDefault="008866B8" w:rsidP="00CA4364">
      <w:pPr>
        <w:divId w:val="1848472011"/>
        <w:rPr>
          <w:b/>
          <w:color w:val="FF0000"/>
        </w:rPr>
      </w:pPr>
      <w:r>
        <w:rPr>
          <w:rFonts w:hint="eastAsia"/>
          <w:b/>
          <w:color w:val="FF0000"/>
        </w:rPr>
        <w:t>・</w:t>
      </w:r>
      <w:r w:rsidR="00321E43">
        <w:rPr>
          <w:rFonts w:hint="eastAsia"/>
          <w:b/>
          <w:color w:val="FF0000"/>
        </w:rPr>
        <w:t>図表番号，</w:t>
      </w:r>
      <w:r>
        <w:rPr>
          <w:rFonts w:hint="eastAsia"/>
          <w:b/>
          <w:color w:val="FF0000"/>
        </w:rPr>
        <w:t>タイトル，キャプション</w:t>
      </w:r>
      <w:r w:rsidR="00321E43">
        <w:rPr>
          <w:rFonts w:hint="eastAsia"/>
          <w:b/>
          <w:color w:val="FF0000"/>
        </w:rPr>
        <w:t>はファイルにも</w:t>
      </w:r>
      <w:bookmarkStart w:id="0" w:name="_GoBack"/>
      <w:bookmarkEnd w:id="0"/>
      <w:r w:rsidR="00321E43">
        <w:rPr>
          <w:rFonts w:hint="eastAsia"/>
          <w:b/>
          <w:color w:val="FF0000"/>
        </w:rPr>
        <w:t>記載</w:t>
      </w:r>
      <w:r w:rsidR="00CA4364">
        <w:rPr>
          <w:rFonts w:hint="eastAsia"/>
          <w:b/>
          <w:color w:val="FF0000"/>
        </w:rPr>
        <w:t>してください．</w:t>
      </w:r>
    </w:p>
    <w:p w14:paraId="6172F056" w14:textId="77777777" w:rsidR="00FE3D6B" w:rsidRDefault="00FE3D6B">
      <w:pPr>
        <w:divId w:val="1852378923"/>
      </w:pPr>
    </w:p>
    <w:sectPr w:rsidR="00FE3D6B" w:rsidSect="00095432">
      <w:footerReference w:type="default" r:id="rId7"/>
      <w:type w:val="continuous"/>
      <w:pgSz w:w="11906" w:h="16838"/>
      <w:pgMar w:top="1440" w:right="1080" w:bottom="1440" w:left="1080" w:header="851" w:footer="992" w:gutter="0"/>
      <w:lnNumType w:countBy="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642B" w14:textId="77777777" w:rsidR="004D105D" w:rsidRDefault="004D105D" w:rsidP="001910DA">
      <w:r>
        <w:separator/>
      </w:r>
    </w:p>
  </w:endnote>
  <w:endnote w:type="continuationSeparator" w:id="0">
    <w:p w14:paraId="35451C2B" w14:textId="77777777" w:rsidR="004D105D" w:rsidRDefault="004D105D" w:rsidP="0019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F05D" w14:textId="419645CE" w:rsidR="00605B78" w:rsidRDefault="00605B78">
    <w:pPr>
      <w:pStyle w:val="a7"/>
      <w:jc w:val="center"/>
    </w:pPr>
    <w:r>
      <w:fldChar w:fldCharType="begin"/>
    </w:r>
    <w:r>
      <w:instrText>PAGE   \* MERGEFORMAT</w:instrText>
    </w:r>
    <w:r>
      <w:fldChar w:fldCharType="separate"/>
    </w:r>
    <w:r w:rsidR="00321E43" w:rsidRPr="00321E43">
      <w:rPr>
        <w:noProof/>
        <w:lang w:val="ja-JP"/>
      </w:rPr>
      <w:t>4</w:t>
    </w:r>
    <w:r>
      <w:fldChar w:fldCharType="end"/>
    </w:r>
  </w:p>
  <w:p w14:paraId="6172F05E" w14:textId="77777777" w:rsidR="00605B78" w:rsidRDefault="00605B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A557" w14:textId="77777777" w:rsidR="004D105D" w:rsidRDefault="004D105D" w:rsidP="001910DA">
      <w:r>
        <w:separator/>
      </w:r>
    </w:p>
  </w:footnote>
  <w:footnote w:type="continuationSeparator" w:id="0">
    <w:p w14:paraId="3DBD0C5D" w14:textId="77777777" w:rsidR="004D105D" w:rsidRDefault="004D105D" w:rsidP="0019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5"/>
  <w:drawingGridVerticalSpacing w:val="165"/>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27"/>
    <w:rsid w:val="000113FF"/>
    <w:rsid w:val="000150C8"/>
    <w:rsid w:val="0003125F"/>
    <w:rsid w:val="00042713"/>
    <w:rsid w:val="00060DD6"/>
    <w:rsid w:val="00095432"/>
    <w:rsid w:val="000A6AA4"/>
    <w:rsid w:val="000C035F"/>
    <w:rsid w:val="000C334F"/>
    <w:rsid w:val="001174F4"/>
    <w:rsid w:val="001257D0"/>
    <w:rsid w:val="00126051"/>
    <w:rsid w:val="00150321"/>
    <w:rsid w:val="00150F26"/>
    <w:rsid w:val="0015392F"/>
    <w:rsid w:val="00163A44"/>
    <w:rsid w:val="001661DE"/>
    <w:rsid w:val="001910DA"/>
    <w:rsid w:val="00194965"/>
    <w:rsid w:val="001A3A88"/>
    <w:rsid w:val="001A7B8A"/>
    <w:rsid w:val="001B1DEF"/>
    <w:rsid w:val="001F5720"/>
    <w:rsid w:val="00203F3B"/>
    <w:rsid w:val="0024670B"/>
    <w:rsid w:val="0025372A"/>
    <w:rsid w:val="00265ACE"/>
    <w:rsid w:val="00273CFA"/>
    <w:rsid w:val="00290E50"/>
    <w:rsid w:val="00295DCE"/>
    <w:rsid w:val="00296DD2"/>
    <w:rsid w:val="002B7699"/>
    <w:rsid w:val="002F24A1"/>
    <w:rsid w:val="00307BFB"/>
    <w:rsid w:val="00321E43"/>
    <w:rsid w:val="00322FEB"/>
    <w:rsid w:val="0033112B"/>
    <w:rsid w:val="003818DC"/>
    <w:rsid w:val="00397F72"/>
    <w:rsid w:val="003A15DE"/>
    <w:rsid w:val="003A6529"/>
    <w:rsid w:val="003D4FA7"/>
    <w:rsid w:val="003F0452"/>
    <w:rsid w:val="00416F5F"/>
    <w:rsid w:val="0044274C"/>
    <w:rsid w:val="004746C4"/>
    <w:rsid w:val="00497FB9"/>
    <w:rsid w:val="004D105D"/>
    <w:rsid w:val="004F7E47"/>
    <w:rsid w:val="00503181"/>
    <w:rsid w:val="00503530"/>
    <w:rsid w:val="00523A8A"/>
    <w:rsid w:val="00525497"/>
    <w:rsid w:val="00545317"/>
    <w:rsid w:val="00554EF8"/>
    <w:rsid w:val="00557847"/>
    <w:rsid w:val="005665F8"/>
    <w:rsid w:val="00581FEB"/>
    <w:rsid w:val="005C6766"/>
    <w:rsid w:val="005F6489"/>
    <w:rsid w:val="00605B78"/>
    <w:rsid w:val="00612BF8"/>
    <w:rsid w:val="00615AE9"/>
    <w:rsid w:val="00655F18"/>
    <w:rsid w:val="00674010"/>
    <w:rsid w:val="006A011C"/>
    <w:rsid w:val="006C3EEE"/>
    <w:rsid w:val="00703B4E"/>
    <w:rsid w:val="00717254"/>
    <w:rsid w:val="00731AD1"/>
    <w:rsid w:val="00751DA7"/>
    <w:rsid w:val="00756C0D"/>
    <w:rsid w:val="00757930"/>
    <w:rsid w:val="00762B92"/>
    <w:rsid w:val="00767DE7"/>
    <w:rsid w:val="00782B83"/>
    <w:rsid w:val="00792F57"/>
    <w:rsid w:val="007A5CF4"/>
    <w:rsid w:val="007D074F"/>
    <w:rsid w:val="007D4E68"/>
    <w:rsid w:val="007F7C4A"/>
    <w:rsid w:val="00833E37"/>
    <w:rsid w:val="00837120"/>
    <w:rsid w:val="008459BF"/>
    <w:rsid w:val="00882F7A"/>
    <w:rsid w:val="008855BD"/>
    <w:rsid w:val="008866B8"/>
    <w:rsid w:val="00887A38"/>
    <w:rsid w:val="00894A5A"/>
    <w:rsid w:val="008A1343"/>
    <w:rsid w:val="008F72F1"/>
    <w:rsid w:val="00964387"/>
    <w:rsid w:val="0096772C"/>
    <w:rsid w:val="009773E6"/>
    <w:rsid w:val="009C1D6E"/>
    <w:rsid w:val="009F2251"/>
    <w:rsid w:val="009F3DF1"/>
    <w:rsid w:val="00A03571"/>
    <w:rsid w:val="00A14D4C"/>
    <w:rsid w:val="00A32C0B"/>
    <w:rsid w:val="00A3766E"/>
    <w:rsid w:val="00A37D9B"/>
    <w:rsid w:val="00A855EA"/>
    <w:rsid w:val="00AB5ADA"/>
    <w:rsid w:val="00AC33DB"/>
    <w:rsid w:val="00AC52B6"/>
    <w:rsid w:val="00B13C2F"/>
    <w:rsid w:val="00B37B49"/>
    <w:rsid w:val="00B50810"/>
    <w:rsid w:val="00B81425"/>
    <w:rsid w:val="00B87214"/>
    <w:rsid w:val="00B90823"/>
    <w:rsid w:val="00B97027"/>
    <w:rsid w:val="00BC6DC8"/>
    <w:rsid w:val="00BD0B79"/>
    <w:rsid w:val="00BD56D8"/>
    <w:rsid w:val="00C2327D"/>
    <w:rsid w:val="00C3012D"/>
    <w:rsid w:val="00C50F11"/>
    <w:rsid w:val="00C6113B"/>
    <w:rsid w:val="00C90E4D"/>
    <w:rsid w:val="00CA4364"/>
    <w:rsid w:val="00CB045A"/>
    <w:rsid w:val="00CB56F4"/>
    <w:rsid w:val="00CC302B"/>
    <w:rsid w:val="00CD557B"/>
    <w:rsid w:val="00CE67B9"/>
    <w:rsid w:val="00CF05ED"/>
    <w:rsid w:val="00D36EE9"/>
    <w:rsid w:val="00D7207C"/>
    <w:rsid w:val="00D7217E"/>
    <w:rsid w:val="00DD7B3A"/>
    <w:rsid w:val="00DF7799"/>
    <w:rsid w:val="00E02877"/>
    <w:rsid w:val="00E1218B"/>
    <w:rsid w:val="00E30E52"/>
    <w:rsid w:val="00E37160"/>
    <w:rsid w:val="00E450B9"/>
    <w:rsid w:val="00E464B2"/>
    <w:rsid w:val="00E51505"/>
    <w:rsid w:val="00E52595"/>
    <w:rsid w:val="00E6072B"/>
    <w:rsid w:val="00E778BF"/>
    <w:rsid w:val="00E924ED"/>
    <w:rsid w:val="00E93938"/>
    <w:rsid w:val="00EB58DC"/>
    <w:rsid w:val="00EC5373"/>
    <w:rsid w:val="00EF2E13"/>
    <w:rsid w:val="00EF69B9"/>
    <w:rsid w:val="00F2778F"/>
    <w:rsid w:val="00F5499A"/>
    <w:rsid w:val="00FA6606"/>
    <w:rsid w:val="00FA7897"/>
    <w:rsid w:val="00FB24DC"/>
    <w:rsid w:val="00FD53A3"/>
    <w:rsid w:val="00FE1C71"/>
    <w:rsid w:val="00FE3D6B"/>
    <w:rsid w:val="00FF25E7"/>
    <w:rsid w:val="00FF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2EF90"/>
  <w15:docId w15:val="{53CE224D-C744-4FA7-8346-2BDF08D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432"/>
    <w:rPr>
      <w:rFonts w:ascii="ＭＳ Ｐゴシック" w:hAnsi="ＭＳ Ｐゴシック" w:cs="ＭＳ Ｐゴシック"/>
      <w:sz w:val="21"/>
      <w:szCs w:val="24"/>
    </w:rPr>
  </w:style>
  <w:style w:type="paragraph" w:styleId="1">
    <w:name w:val="heading 1"/>
    <w:link w:val="10"/>
    <w:uiPriority w:val="9"/>
    <w:qFormat/>
    <w:rsid w:val="00B90823"/>
    <w:pPr>
      <w:spacing w:before="480" w:after="240"/>
      <w:outlineLvl w:val="0"/>
    </w:pPr>
    <w:rPr>
      <w:rFonts w:ascii="ＭＳ Ｐゴシック" w:eastAsia="ＭＳ Ｐゴシック" w:hAnsi="ＭＳ Ｐゴシック" w:cs="ＭＳ Ｐゴシック"/>
      <w:kern w:val="36"/>
      <w:sz w:val="28"/>
      <w:szCs w:val="28"/>
    </w:rPr>
  </w:style>
  <w:style w:type="paragraph" w:styleId="2">
    <w:name w:val="heading 2"/>
    <w:link w:val="20"/>
    <w:uiPriority w:val="9"/>
    <w:qFormat/>
    <w:rsid w:val="00B90823"/>
    <w:pPr>
      <w:spacing w:before="240" w:after="100" w:afterAutospacing="1" w:line="340" w:lineRule="atLeast"/>
      <w:outlineLvl w:val="1"/>
    </w:pPr>
    <w:rPr>
      <w:rFonts w:ascii="ＭＳ Ｐゴシック" w:eastAsia="ＭＳ Ｐゴシック" w:hAnsi="ＭＳ Ｐゴシック" w:cs="ＭＳ Ｐゴシック"/>
      <w:sz w:val="24"/>
      <w:szCs w:val="24"/>
    </w:rPr>
  </w:style>
  <w:style w:type="paragraph" w:styleId="3">
    <w:name w:val="heading 3"/>
    <w:link w:val="30"/>
    <w:uiPriority w:val="9"/>
    <w:qFormat/>
    <w:rsid w:val="00B90823"/>
    <w:pPr>
      <w:spacing w:line="340" w:lineRule="atLeast"/>
      <w:ind w:left="240"/>
      <w:outlineLvl w:val="2"/>
    </w:pPr>
    <w:rPr>
      <w:rFonts w:ascii="ＭＳ Ｐゴシック" w:eastAsia="ＭＳ Ｐゴシック" w:hAnsi="ＭＳ Ｐゴシック" w:cs="ＭＳ Ｐゴシック"/>
      <w:sz w:val="24"/>
      <w:szCs w:val="24"/>
    </w:rPr>
  </w:style>
  <w:style w:type="paragraph" w:styleId="4">
    <w:name w:val="heading 4"/>
    <w:link w:val="40"/>
    <w:uiPriority w:val="9"/>
    <w:qFormat/>
    <w:rsid w:val="00B90823"/>
    <w:pPr>
      <w:spacing w:line="340" w:lineRule="atLeast"/>
      <w:ind w:left="240"/>
      <w:outlineLvl w:val="3"/>
    </w:pPr>
    <w:rPr>
      <w:rFonts w:ascii="ＭＳ Ｐゴシック" w:eastAsia="ＭＳ Ｐゴシック" w:hAnsi="ＭＳ Ｐゴシック" w:cs="ＭＳ Ｐゴシック"/>
      <w:sz w:val="24"/>
      <w:szCs w:val="24"/>
    </w:rPr>
  </w:style>
  <w:style w:type="paragraph" w:styleId="5">
    <w:name w:val="heading 5"/>
    <w:next w:val="a"/>
    <w:link w:val="50"/>
    <w:uiPriority w:val="9"/>
    <w:semiHidden/>
    <w:unhideWhenUsed/>
    <w:qFormat/>
    <w:rsid w:val="00B90823"/>
    <w:pPr>
      <w:keepNext/>
      <w:ind w:leftChars="800" w:left="800"/>
      <w:outlineLvl w:val="4"/>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90823"/>
    <w:rPr>
      <w:rFonts w:ascii="ＭＳ Ｐゴシック" w:eastAsia="ＭＳ Ｐゴシック" w:hAnsi="ＭＳ Ｐゴシック" w:cs="ＭＳ Ｐゴシック"/>
      <w:kern w:val="36"/>
      <w:sz w:val="28"/>
      <w:szCs w:val="28"/>
    </w:rPr>
  </w:style>
  <w:style w:type="character" w:customStyle="1" w:styleId="20">
    <w:name w:val="見出し 2 (文字)"/>
    <w:link w:val="2"/>
    <w:uiPriority w:val="9"/>
    <w:rsid w:val="00B90823"/>
    <w:rPr>
      <w:rFonts w:ascii="ＭＳ Ｐゴシック" w:eastAsia="ＭＳ Ｐゴシック" w:hAnsi="ＭＳ Ｐゴシック" w:cs="ＭＳ Ｐゴシック"/>
      <w:sz w:val="24"/>
      <w:szCs w:val="24"/>
    </w:rPr>
  </w:style>
  <w:style w:type="character" w:customStyle="1" w:styleId="30">
    <w:name w:val="見出し 3 (文字)"/>
    <w:link w:val="3"/>
    <w:uiPriority w:val="9"/>
    <w:rsid w:val="00B90823"/>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B90823"/>
    <w:rPr>
      <w:rFonts w:ascii="ＭＳ Ｐゴシック" w:eastAsia="ＭＳ Ｐゴシック" w:hAnsi="ＭＳ Ｐゴシック" w:cs="ＭＳ Ｐゴシック"/>
      <w:sz w:val="24"/>
      <w:szCs w:val="24"/>
    </w:rPr>
  </w:style>
  <w:style w:type="paragraph" w:styleId="a3">
    <w:name w:val="No Spacing"/>
    <w:uiPriority w:val="1"/>
    <w:qFormat/>
    <w:rsid w:val="00B90823"/>
    <w:rPr>
      <w:rFonts w:ascii="ＭＳ Ｐゴシック" w:eastAsia="ＭＳ Ｐゴシック" w:hAnsi="ＭＳ Ｐゴシック" w:cs="ＭＳ Ｐゴシック"/>
      <w:sz w:val="24"/>
      <w:szCs w:val="24"/>
    </w:rPr>
  </w:style>
  <w:style w:type="paragraph" w:customStyle="1" w:styleId="articletype">
    <w:name w:val="article_type"/>
    <w:rsid w:val="00B90823"/>
    <w:pPr>
      <w:pageBreakBefore/>
      <w:shd w:val="clear" w:color="auto" w:fill="A0A0A0"/>
      <w:spacing w:line="340" w:lineRule="atLeast"/>
    </w:pPr>
    <w:rPr>
      <w:rFonts w:ascii="Arial" w:hAnsi="Arial" w:cs="Arial"/>
      <w:sz w:val="22"/>
      <w:szCs w:val="22"/>
    </w:rPr>
  </w:style>
  <w:style w:type="paragraph" w:customStyle="1" w:styleId="comment">
    <w:name w:val="comment"/>
    <w:rsid w:val="00B90823"/>
    <w:pPr>
      <w:pBdr>
        <w:top w:val="single" w:sz="6" w:space="0" w:color="000000"/>
        <w:left w:val="single" w:sz="6" w:space="0" w:color="000000"/>
        <w:bottom w:val="single" w:sz="6" w:space="0" w:color="000000"/>
        <w:right w:val="single" w:sz="6" w:space="0" w:color="000000"/>
      </w:pBdr>
      <w:spacing w:line="340" w:lineRule="atLeast"/>
    </w:pPr>
    <w:rPr>
      <w:rFonts w:ascii="ＭＳ 明朝" w:hAnsi="ＭＳ 明朝" w:cs="ＭＳ Ｐゴシック"/>
      <w:sz w:val="21"/>
      <w:szCs w:val="21"/>
    </w:rPr>
  </w:style>
  <w:style w:type="paragraph" w:customStyle="1" w:styleId="commentcreated">
    <w:name w:val="comment_created"/>
    <w:rsid w:val="00B90823"/>
    <w:pPr>
      <w:spacing w:line="340" w:lineRule="atLeast"/>
      <w:jc w:val="right"/>
    </w:pPr>
    <w:rPr>
      <w:rFonts w:ascii="ＭＳ 明朝" w:hAnsi="ＭＳ 明朝" w:cs="ＭＳ Ｐゴシック"/>
      <w:sz w:val="21"/>
      <w:szCs w:val="21"/>
    </w:rPr>
  </w:style>
  <w:style w:type="character" w:customStyle="1" w:styleId="50">
    <w:name w:val="見出し 5 (文字)"/>
    <w:link w:val="5"/>
    <w:uiPriority w:val="9"/>
    <w:semiHidden/>
    <w:rsid w:val="00B90823"/>
    <w:rPr>
      <w:rFonts w:ascii="Arial" w:eastAsia="ＭＳ ゴシック" w:hAnsi="Arial" w:cs="Times New Roman"/>
      <w:sz w:val="24"/>
      <w:szCs w:val="24"/>
    </w:rPr>
  </w:style>
  <w:style w:type="paragraph" w:customStyle="1" w:styleId="titleja">
    <w:name w:val="title_ja"/>
    <w:basedOn w:val="a"/>
    <w:pPr>
      <w:spacing w:before="240" w:after="240" w:line="340" w:lineRule="atLeast"/>
      <w:jc w:val="center"/>
    </w:pPr>
    <w:rPr>
      <w:rFonts w:ascii="ＭＳ 明朝" w:hAnsi="ＭＳ 明朝"/>
      <w:b/>
      <w:bCs/>
      <w:sz w:val="40"/>
      <w:szCs w:val="40"/>
    </w:rPr>
  </w:style>
  <w:style w:type="paragraph" w:customStyle="1" w:styleId="titleen">
    <w:name w:val="title_en"/>
    <w:basedOn w:val="a"/>
    <w:pPr>
      <w:spacing w:before="360" w:after="240" w:line="340" w:lineRule="atLeast"/>
      <w:jc w:val="center"/>
    </w:pPr>
    <w:rPr>
      <w:rFonts w:ascii="Times New Roman" w:hAnsi="Times New Roman" w:cs="Times New Roman"/>
    </w:rPr>
  </w:style>
  <w:style w:type="paragraph" w:customStyle="1" w:styleId="authorsja">
    <w:name w:val="authors_ja"/>
    <w:rsid w:val="00B90823"/>
    <w:pPr>
      <w:spacing w:line="340" w:lineRule="atLeast"/>
      <w:jc w:val="center"/>
    </w:pPr>
    <w:rPr>
      <w:rFonts w:ascii="ＭＳ 明朝" w:hAnsi="ＭＳ 明朝" w:cs="ＭＳ Ｐゴシック"/>
      <w:sz w:val="28"/>
      <w:szCs w:val="28"/>
    </w:rPr>
  </w:style>
  <w:style w:type="paragraph" w:customStyle="1" w:styleId="authorsen">
    <w:name w:val="authors_en"/>
    <w:rsid w:val="00B90823"/>
    <w:pPr>
      <w:spacing w:line="340" w:lineRule="atLeast"/>
      <w:jc w:val="center"/>
    </w:pPr>
  </w:style>
  <w:style w:type="paragraph" w:customStyle="1" w:styleId="keywordsentitle">
    <w:name w:val="keywords_en_title"/>
    <w:next w:val="keywordsen"/>
    <w:rsid w:val="00B90823"/>
    <w:pPr>
      <w:spacing w:line="340" w:lineRule="atLeast"/>
    </w:pPr>
    <w:rPr>
      <w:b/>
      <w:bCs/>
    </w:rPr>
  </w:style>
  <w:style w:type="paragraph" w:customStyle="1" w:styleId="keywordsen">
    <w:name w:val="keywords_en"/>
    <w:rsid w:val="00B90823"/>
    <w:pPr>
      <w:spacing w:before="240" w:after="120" w:line="340" w:lineRule="atLeast"/>
    </w:pPr>
  </w:style>
  <w:style w:type="paragraph" w:customStyle="1" w:styleId="keywordsjatitle">
    <w:name w:val="keywords_ja_title"/>
    <w:rsid w:val="00B90823"/>
    <w:pPr>
      <w:spacing w:line="340" w:lineRule="atLeast"/>
    </w:pPr>
    <w:rPr>
      <w:rFonts w:ascii="ＭＳ ゴシック" w:eastAsia="ＭＳ ゴシック" w:hAnsi="ＭＳ ゴシック" w:cs="ＭＳ Ｐゴシック"/>
      <w:b/>
      <w:bCs/>
    </w:rPr>
  </w:style>
  <w:style w:type="paragraph" w:customStyle="1" w:styleId="keywordsja">
    <w:name w:val="keywords_ja"/>
    <w:rsid w:val="00B90823"/>
    <w:pPr>
      <w:spacing w:before="120" w:after="120" w:line="340" w:lineRule="atLeast"/>
    </w:pPr>
    <w:rPr>
      <w:rFonts w:ascii="ＭＳ 明朝" w:hAnsi="ＭＳ 明朝" w:cs="ＭＳ Ｐゴシック"/>
    </w:rPr>
  </w:style>
  <w:style w:type="paragraph" w:customStyle="1" w:styleId="abstractjatitle">
    <w:name w:val="abstract_ja_title"/>
    <w:next w:val="abstractja"/>
    <w:rsid w:val="00B90823"/>
    <w:rPr>
      <w:rFonts w:ascii="ＭＳ ゴシック" w:eastAsia="ＭＳ ゴシック" w:hAnsi="ＭＳ ゴシック" w:cs="ＭＳ Ｐゴシック"/>
      <w:sz w:val="24"/>
      <w:szCs w:val="24"/>
    </w:rPr>
  </w:style>
  <w:style w:type="paragraph" w:customStyle="1" w:styleId="abstractentitle">
    <w:name w:val="abstract_en_title"/>
    <w:next w:val="abstracten"/>
    <w:rsid w:val="00B90823"/>
    <w:pPr>
      <w:jc w:val="center"/>
    </w:pPr>
    <w:rPr>
      <w:rFonts w:eastAsia="ＭＳ ゴシック"/>
      <w:bCs/>
      <w:sz w:val="24"/>
      <w:szCs w:val="24"/>
    </w:rPr>
  </w:style>
  <w:style w:type="paragraph" w:customStyle="1" w:styleId="abstractja">
    <w:name w:val="abstract_ja"/>
    <w:rsid w:val="00B90823"/>
    <w:pPr>
      <w:jc w:val="center"/>
    </w:pPr>
    <w:rPr>
      <w:rFonts w:ascii="ＭＳ ゴシック" w:eastAsia="ＭＳ ゴシック" w:hAnsi="ＭＳ ゴシック" w:cs="ＭＳ Ｐゴシック"/>
      <w:sz w:val="24"/>
      <w:szCs w:val="24"/>
    </w:rPr>
  </w:style>
  <w:style w:type="paragraph" w:customStyle="1" w:styleId="abstracten">
    <w:name w:val="abstract_en"/>
    <w:rsid w:val="00B90823"/>
    <w:pPr>
      <w:spacing w:line="280" w:lineRule="atLeast"/>
    </w:pPr>
    <w:rPr>
      <w:rFonts w:eastAsia="ＭＳ Ｐゴシック"/>
    </w:rPr>
  </w:style>
  <w:style w:type="paragraph" w:customStyle="1" w:styleId="11">
    <w:name w:val="図表番号1"/>
    <w:rsid w:val="00B90823"/>
    <w:pPr>
      <w:pageBreakBefore/>
      <w:spacing w:line="340" w:lineRule="atLeast"/>
    </w:pPr>
    <w:rPr>
      <w:rFonts w:ascii="Arial" w:hAnsi="Arial" w:cs="Arial"/>
    </w:rPr>
  </w:style>
  <w:style w:type="paragraph" w:customStyle="1" w:styleId="organization">
    <w:name w:val="organization"/>
    <w:rsid w:val="00B90823"/>
    <w:pPr>
      <w:spacing w:line="340" w:lineRule="atLeast"/>
    </w:pPr>
    <w:rPr>
      <w:rFonts w:ascii="ＭＳ 明朝" w:hAnsi="ＭＳ 明朝" w:cs="ＭＳ Ｐゴシック"/>
    </w:rPr>
  </w:style>
  <w:style w:type="paragraph" w:customStyle="1" w:styleId="bibtitle">
    <w:name w:val="bib_title"/>
    <w:rsid w:val="00B90823"/>
    <w:pPr>
      <w:spacing w:before="480" w:after="72" w:line="340" w:lineRule="atLeast"/>
    </w:pPr>
    <w:rPr>
      <w:rFonts w:ascii="ＭＳ ゴシック" w:eastAsia="ＭＳ ゴシック" w:hAnsi="ＭＳ ゴシック" w:cs="ＭＳ Ｐゴシック"/>
      <w:b/>
      <w:bCs/>
    </w:rPr>
  </w:style>
  <w:style w:type="paragraph" w:customStyle="1" w:styleId="bibitem">
    <w:name w:val="bib_item"/>
    <w:rsid w:val="00B90823"/>
    <w:pPr>
      <w:spacing w:after="40" w:line="220" w:lineRule="atLeast"/>
      <w:ind w:left="480" w:hanging="480"/>
    </w:pPr>
    <w:rPr>
      <w:rFonts w:ascii="ＭＳ Ｐ明朝" w:eastAsia="ＭＳ Ｐ明朝" w:hAnsi="ＭＳ Ｐ明朝" w:cs="ＭＳ Ｐゴシック"/>
      <w:sz w:val="18"/>
      <w:szCs w:val="18"/>
    </w:rPr>
  </w:style>
  <w:style w:type="character" w:customStyle="1" w:styleId="keywordsentitle1">
    <w:name w:val="keywords_en_title1"/>
    <w:rPr>
      <w:rFonts w:ascii="Times New Roman" w:hAnsi="Times New Roman" w:cs="Times New Roman" w:hint="default"/>
      <w:b/>
      <w:bCs/>
      <w:sz w:val="20"/>
      <w:szCs w:val="20"/>
    </w:rPr>
  </w:style>
  <w:style w:type="character" w:customStyle="1" w:styleId="keywordsjatitle1">
    <w:name w:val="keywords_ja_title1"/>
    <w:rPr>
      <w:rFonts w:ascii="ＭＳ ゴシック" w:eastAsia="ＭＳ ゴシック" w:hAnsi="ＭＳ ゴシック" w:hint="eastAsia"/>
      <w:b/>
      <w:bCs/>
      <w:sz w:val="20"/>
      <w:szCs w:val="20"/>
    </w:rPr>
  </w:style>
  <w:style w:type="character" w:styleId="a4">
    <w:name w:val="Hyperlink"/>
    <w:uiPriority w:val="99"/>
    <w:unhideWhenUsed/>
    <w:rsid w:val="00615AE9"/>
    <w:rPr>
      <w:color w:val="0000FF"/>
      <w:u w:val="single"/>
    </w:rPr>
  </w:style>
  <w:style w:type="paragraph" w:styleId="a5">
    <w:name w:val="header"/>
    <w:basedOn w:val="a"/>
    <w:link w:val="a6"/>
    <w:uiPriority w:val="99"/>
    <w:unhideWhenUsed/>
    <w:rsid w:val="001910DA"/>
    <w:pPr>
      <w:tabs>
        <w:tab w:val="center" w:pos="4252"/>
        <w:tab w:val="right" w:pos="8504"/>
      </w:tabs>
      <w:snapToGrid w:val="0"/>
    </w:pPr>
  </w:style>
  <w:style w:type="character" w:customStyle="1" w:styleId="a6">
    <w:name w:val="ヘッダー (文字)"/>
    <w:link w:val="a5"/>
    <w:uiPriority w:val="99"/>
    <w:rsid w:val="001910DA"/>
    <w:rPr>
      <w:rFonts w:ascii="ＭＳ Ｐゴシック" w:hAnsi="ＭＳ Ｐゴシック" w:cs="ＭＳ Ｐゴシック"/>
      <w:sz w:val="21"/>
      <w:szCs w:val="24"/>
    </w:rPr>
  </w:style>
  <w:style w:type="paragraph" w:styleId="a7">
    <w:name w:val="footer"/>
    <w:basedOn w:val="a"/>
    <w:link w:val="a8"/>
    <w:uiPriority w:val="99"/>
    <w:unhideWhenUsed/>
    <w:rsid w:val="001910DA"/>
    <w:pPr>
      <w:tabs>
        <w:tab w:val="center" w:pos="4252"/>
        <w:tab w:val="right" w:pos="8504"/>
      </w:tabs>
      <w:snapToGrid w:val="0"/>
    </w:pPr>
  </w:style>
  <w:style w:type="character" w:customStyle="1" w:styleId="a8">
    <w:name w:val="フッター (文字)"/>
    <w:link w:val="a7"/>
    <w:uiPriority w:val="99"/>
    <w:rsid w:val="001910DA"/>
    <w:rPr>
      <w:rFonts w:ascii="ＭＳ Ｐゴシック" w:hAnsi="ＭＳ Ｐゴシック" w:cs="ＭＳ Ｐゴシック"/>
      <w:sz w:val="21"/>
      <w:szCs w:val="24"/>
    </w:rPr>
  </w:style>
  <w:style w:type="character" w:styleId="a9">
    <w:name w:val="line number"/>
    <w:uiPriority w:val="99"/>
    <w:semiHidden/>
    <w:unhideWhenUsed/>
    <w:rsid w:val="00095432"/>
    <w:rPr>
      <w:color w:val="7F7F7F"/>
      <w:sz w:val="16"/>
    </w:rPr>
  </w:style>
  <w:style w:type="table" w:styleId="aa">
    <w:name w:val="Table Grid"/>
    <w:basedOn w:val="a1"/>
    <w:uiPriority w:val="59"/>
    <w:rsid w:val="0056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1C71"/>
    <w:rPr>
      <w:rFonts w:ascii="Arial" w:eastAsia="ＭＳ ゴシック" w:hAnsi="Arial" w:cs="Times New Roman"/>
      <w:sz w:val="18"/>
      <w:szCs w:val="18"/>
    </w:rPr>
  </w:style>
  <w:style w:type="character" w:customStyle="1" w:styleId="ac">
    <w:name w:val="吹き出し (文字)"/>
    <w:link w:val="ab"/>
    <w:uiPriority w:val="99"/>
    <w:semiHidden/>
    <w:rsid w:val="00FE1C7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3126">
      <w:marLeft w:val="480"/>
      <w:marRight w:val="0"/>
      <w:marTop w:val="0"/>
      <w:marBottom w:val="40"/>
      <w:divBdr>
        <w:top w:val="none" w:sz="0" w:space="0" w:color="auto"/>
        <w:left w:val="none" w:sz="0" w:space="0" w:color="auto"/>
        <w:bottom w:val="none" w:sz="0" w:space="0" w:color="auto"/>
        <w:right w:val="none" w:sz="0" w:space="0" w:color="auto"/>
      </w:divBdr>
    </w:div>
    <w:div w:id="146669885">
      <w:marLeft w:val="480"/>
      <w:marRight w:val="0"/>
      <w:marTop w:val="0"/>
      <w:marBottom w:val="40"/>
      <w:divBdr>
        <w:top w:val="none" w:sz="0" w:space="0" w:color="auto"/>
        <w:left w:val="none" w:sz="0" w:space="0" w:color="auto"/>
        <w:bottom w:val="none" w:sz="0" w:space="0" w:color="auto"/>
        <w:right w:val="none" w:sz="0" w:space="0" w:color="auto"/>
      </w:divBdr>
    </w:div>
    <w:div w:id="200674713">
      <w:marLeft w:val="480"/>
      <w:marRight w:val="0"/>
      <w:marTop w:val="0"/>
      <w:marBottom w:val="40"/>
      <w:divBdr>
        <w:top w:val="none" w:sz="0" w:space="0" w:color="auto"/>
        <w:left w:val="none" w:sz="0" w:space="0" w:color="auto"/>
        <w:bottom w:val="none" w:sz="0" w:space="0" w:color="auto"/>
        <w:right w:val="none" w:sz="0" w:space="0" w:color="auto"/>
      </w:divBdr>
    </w:div>
    <w:div w:id="223420734">
      <w:marLeft w:val="480"/>
      <w:marRight w:val="0"/>
      <w:marTop w:val="0"/>
      <w:marBottom w:val="40"/>
      <w:divBdr>
        <w:top w:val="none" w:sz="0" w:space="0" w:color="auto"/>
        <w:left w:val="none" w:sz="0" w:space="0" w:color="auto"/>
        <w:bottom w:val="none" w:sz="0" w:space="0" w:color="auto"/>
        <w:right w:val="none" w:sz="0" w:space="0" w:color="auto"/>
      </w:divBdr>
    </w:div>
    <w:div w:id="386270436">
      <w:marLeft w:val="480"/>
      <w:marRight w:val="0"/>
      <w:marTop w:val="0"/>
      <w:marBottom w:val="40"/>
      <w:divBdr>
        <w:top w:val="none" w:sz="0" w:space="0" w:color="auto"/>
        <w:left w:val="none" w:sz="0" w:space="0" w:color="auto"/>
        <w:bottom w:val="none" w:sz="0" w:space="0" w:color="auto"/>
        <w:right w:val="none" w:sz="0" w:space="0" w:color="auto"/>
      </w:divBdr>
    </w:div>
    <w:div w:id="389303809">
      <w:marLeft w:val="480"/>
      <w:marRight w:val="0"/>
      <w:marTop w:val="0"/>
      <w:marBottom w:val="40"/>
      <w:divBdr>
        <w:top w:val="none" w:sz="0" w:space="0" w:color="auto"/>
        <w:left w:val="none" w:sz="0" w:space="0" w:color="auto"/>
        <w:bottom w:val="none" w:sz="0" w:space="0" w:color="auto"/>
        <w:right w:val="none" w:sz="0" w:space="0" w:color="auto"/>
      </w:divBdr>
    </w:div>
    <w:div w:id="398750918">
      <w:marLeft w:val="480"/>
      <w:marRight w:val="0"/>
      <w:marTop w:val="0"/>
      <w:marBottom w:val="40"/>
      <w:divBdr>
        <w:top w:val="none" w:sz="0" w:space="0" w:color="auto"/>
        <w:left w:val="none" w:sz="0" w:space="0" w:color="auto"/>
        <w:bottom w:val="none" w:sz="0" w:space="0" w:color="auto"/>
        <w:right w:val="none" w:sz="0" w:space="0" w:color="auto"/>
      </w:divBdr>
    </w:div>
    <w:div w:id="415907648">
      <w:marLeft w:val="0"/>
      <w:marRight w:val="0"/>
      <w:marTop w:val="480"/>
      <w:marBottom w:val="72"/>
      <w:divBdr>
        <w:top w:val="none" w:sz="0" w:space="0" w:color="auto"/>
        <w:left w:val="none" w:sz="0" w:space="0" w:color="auto"/>
        <w:bottom w:val="none" w:sz="0" w:space="0" w:color="auto"/>
        <w:right w:val="none" w:sz="0" w:space="0" w:color="auto"/>
      </w:divBdr>
    </w:div>
    <w:div w:id="445545331">
      <w:marLeft w:val="480"/>
      <w:marRight w:val="0"/>
      <w:marTop w:val="0"/>
      <w:marBottom w:val="40"/>
      <w:divBdr>
        <w:top w:val="none" w:sz="0" w:space="0" w:color="auto"/>
        <w:left w:val="none" w:sz="0" w:space="0" w:color="auto"/>
        <w:bottom w:val="none" w:sz="0" w:space="0" w:color="auto"/>
        <w:right w:val="none" w:sz="0" w:space="0" w:color="auto"/>
      </w:divBdr>
    </w:div>
    <w:div w:id="476607276">
      <w:marLeft w:val="0"/>
      <w:marRight w:val="0"/>
      <w:marTop w:val="0"/>
      <w:marBottom w:val="0"/>
      <w:divBdr>
        <w:top w:val="none" w:sz="0" w:space="0" w:color="auto"/>
        <w:left w:val="none" w:sz="0" w:space="0" w:color="auto"/>
        <w:bottom w:val="none" w:sz="0" w:space="0" w:color="auto"/>
        <w:right w:val="none" w:sz="0" w:space="0" w:color="auto"/>
      </w:divBdr>
    </w:div>
    <w:div w:id="498736498">
      <w:marLeft w:val="480"/>
      <w:marRight w:val="0"/>
      <w:marTop w:val="0"/>
      <w:marBottom w:val="40"/>
      <w:divBdr>
        <w:top w:val="none" w:sz="0" w:space="0" w:color="auto"/>
        <w:left w:val="none" w:sz="0" w:space="0" w:color="auto"/>
        <w:bottom w:val="none" w:sz="0" w:space="0" w:color="auto"/>
        <w:right w:val="none" w:sz="0" w:space="0" w:color="auto"/>
      </w:divBdr>
    </w:div>
    <w:div w:id="666445887">
      <w:marLeft w:val="480"/>
      <w:marRight w:val="0"/>
      <w:marTop w:val="0"/>
      <w:marBottom w:val="40"/>
      <w:divBdr>
        <w:top w:val="none" w:sz="0" w:space="0" w:color="auto"/>
        <w:left w:val="none" w:sz="0" w:space="0" w:color="auto"/>
        <w:bottom w:val="none" w:sz="0" w:space="0" w:color="auto"/>
        <w:right w:val="none" w:sz="0" w:space="0" w:color="auto"/>
      </w:divBdr>
    </w:div>
    <w:div w:id="682172225">
      <w:marLeft w:val="480"/>
      <w:marRight w:val="0"/>
      <w:marTop w:val="0"/>
      <w:marBottom w:val="40"/>
      <w:divBdr>
        <w:top w:val="none" w:sz="0" w:space="0" w:color="auto"/>
        <w:left w:val="none" w:sz="0" w:space="0" w:color="auto"/>
        <w:bottom w:val="none" w:sz="0" w:space="0" w:color="auto"/>
        <w:right w:val="none" w:sz="0" w:space="0" w:color="auto"/>
      </w:divBdr>
    </w:div>
    <w:div w:id="702444961">
      <w:marLeft w:val="480"/>
      <w:marRight w:val="0"/>
      <w:marTop w:val="0"/>
      <w:marBottom w:val="40"/>
      <w:divBdr>
        <w:top w:val="none" w:sz="0" w:space="0" w:color="auto"/>
        <w:left w:val="none" w:sz="0" w:space="0" w:color="auto"/>
        <w:bottom w:val="none" w:sz="0" w:space="0" w:color="auto"/>
        <w:right w:val="none" w:sz="0" w:space="0" w:color="auto"/>
      </w:divBdr>
    </w:div>
    <w:div w:id="843786321">
      <w:marLeft w:val="0"/>
      <w:marRight w:val="0"/>
      <w:marTop w:val="0"/>
      <w:marBottom w:val="0"/>
      <w:divBdr>
        <w:top w:val="none" w:sz="0" w:space="0" w:color="auto"/>
        <w:left w:val="none" w:sz="0" w:space="0" w:color="auto"/>
        <w:bottom w:val="none" w:sz="0" w:space="0" w:color="auto"/>
        <w:right w:val="none" w:sz="0" w:space="0" w:color="auto"/>
      </w:divBdr>
      <w:divsChild>
        <w:div w:id="956831236">
          <w:marLeft w:val="0"/>
          <w:marRight w:val="0"/>
          <w:marTop w:val="0"/>
          <w:marBottom w:val="0"/>
          <w:divBdr>
            <w:top w:val="none" w:sz="0" w:space="0" w:color="auto"/>
            <w:left w:val="none" w:sz="0" w:space="0" w:color="auto"/>
            <w:bottom w:val="none" w:sz="0" w:space="0" w:color="auto"/>
            <w:right w:val="none" w:sz="0" w:space="0" w:color="auto"/>
          </w:divBdr>
        </w:div>
      </w:divsChild>
    </w:div>
    <w:div w:id="1073822325">
      <w:marLeft w:val="0"/>
      <w:marRight w:val="0"/>
      <w:marTop w:val="0"/>
      <w:marBottom w:val="0"/>
      <w:divBdr>
        <w:top w:val="none" w:sz="0" w:space="0" w:color="auto"/>
        <w:left w:val="none" w:sz="0" w:space="0" w:color="auto"/>
        <w:bottom w:val="none" w:sz="0" w:space="0" w:color="auto"/>
        <w:right w:val="none" w:sz="0" w:space="0" w:color="auto"/>
      </w:divBdr>
      <w:divsChild>
        <w:div w:id="635910576">
          <w:marLeft w:val="0"/>
          <w:marRight w:val="0"/>
          <w:marTop w:val="0"/>
          <w:marBottom w:val="0"/>
          <w:divBdr>
            <w:top w:val="none" w:sz="0" w:space="0" w:color="auto"/>
            <w:left w:val="none" w:sz="0" w:space="0" w:color="auto"/>
            <w:bottom w:val="none" w:sz="0" w:space="0" w:color="auto"/>
            <w:right w:val="none" w:sz="0" w:space="0" w:color="auto"/>
          </w:divBdr>
        </w:div>
      </w:divsChild>
    </w:div>
    <w:div w:id="1227761351">
      <w:marLeft w:val="720"/>
      <w:marRight w:val="720"/>
      <w:marTop w:val="0"/>
      <w:marBottom w:val="0"/>
      <w:divBdr>
        <w:top w:val="none" w:sz="0" w:space="0" w:color="auto"/>
        <w:left w:val="none" w:sz="0" w:space="0" w:color="auto"/>
        <w:bottom w:val="none" w:sz="0" w:space="0" w:color="auto"/>
        <w:right w:val="none" w:sz="0" w:space="0" w:color="auto"/>
      </w:divBdr>
      <w:divsChild>
        <w:div w:id="682320345">
          <w:marLeft w:val="0"/>
          <w:marRight w:val="0"/>
          <w:marTop w:val="240"/>
          <w:marBottom w:val="120"/>
          <w:divBdr>
            <w:top w:val="none" w:sz="0" w:space="0" w:color="auto"/>
            <w:left w:val="none" w:sz="0" w:space="0" w:color="auto"/>
            <w:bottom w:val="none" w:sz="0" w:space="0" w:color="auto"/>
            <w:right w:val="none" w:sz="0" w:space="0" w:color="auto"/>
          </w:divBdr>
        </w:div>
        <w:div w:id="915169972">
          <w:marLeft w:val="0"/>
          <w:marRight w:val="0"/>
          <w:marTop w:val="360"/>
          <w:marBottom w:val="240"/>
          <w:divBdr>
            <w:top w:val="none" w:sz="0" w:space="0" w:color="auto"/>
            <w:left w:val="none" w:sz="0" w:space="0" w:color="auto"/>
            <w:bottom w:val="none" w:sz="0" w:space="0" w:color="auto"/>
            <w:right w:val="none" w:sz="0" w:space="0" w:color="auto"/>
          </w:divBdr>
        </w:div>
        <w:div w:id="966163063">
          <w:marLeft w:val="0"/>
          <w:marRight w:val="0"/>
          <w:marTop w:val="360"/>
          <w:marBottom w:val="0"/>
          <w:divBdr>
            <w:top w:val="none" w:sz="0" w:space="0" w:color="auto"/>
            <w:left w:val="none" w:sz="0" w:space="0" w:color="auto"/>
            <w:bottom w:val="none" w:sz="0" w:space="0" w:color="auto"/>
            <w:right w:val="none" w:sz="0" w:space="0" w:color="auto"/>
          </w:divBdr>
        </w:div>
        <w:div w:id="1336373988">
          <w:marLeft w:val="0"/>
          <w:marRight w:val="0"/>
          <w:marTop w:val="0"/>
          <w:marBottom w:val="0"/>
          <w:divBdr>
            <w:top w:val="none" w:sz="0" w:space="0" w:color="auto"/>
            <w:left w:val="none" w:sz="0" w:space="0" w:color="auto"/>
            <w:bottom w:val="none" w:sz="0" w:space="0" w:color="auto"/>
            <w:right w:val="none" w:sz="0" w:space="0" w:color="auto"/>
          </w:divBdr>
        </w:div>
        <w:div w:id="1560743164">
          <w:marLeft w:val="0"/>
          <w:marRight w:val="0"/>
          <w:marTop w:val="120"/>
          <w:marBottom w:val="120"/>
          <w:divBdr>
            <w:top w:val="none" w:sz="0" w:space="0" w:color="auto"/>
            <w:left w:val="none" w:sz="0" w:space="0" w:color="auto"/>
            <w:bottom w:val="none" w:sz="0" w:space="0" w:color="auto"/>
            <w:right w:val="none" w:sz="0" w:space="0" w:color="auto"/>
          </w:divBdr>
        </w:div>
        <w:div w:id="1587887167">
          <w:marLeft w:val="0"/>
          <w:marRight w:val="0"/>
          <w:marTop w:val="0"/>
          <w:marBottom w:val="0"/>
          <w:divBdr>
            <w:top w:val="none" w:sz="0" w:space="0" w:color="auto"/>
            <w:left w:val="none" w:sz="0" w:space="0" w:color="auto"/>
            <w:bottom w:val="none" w:sz="0" w:space="0" w:color="auto"/>
            <w:right w:val="none" w:sz="0" w:space="0" w:color="auto"/>
          </w:divBdr>
        </w:div>
        <w:div w:id="1620332061">
          <w:marLeft w:val="0"/>
          <w:marRight w:val="0"/>
          <w:marTop w:val="360"/>
          <w:marBottom w:val="0"/>
          <w:divBdr>
            <w:top w:val="none" w:sz="0" w:space="0" w:color="auto"/>
            <w:left w:val="none" w:sz="0" w:space="0" w:color="auto"/>
            <w:bottom w:val="none" w:sz="0" w:space="0" w:color="auto"/>
            <w:right w:val="none" w:sz="0" w:space="0" w:color="auto"/>
          </w:divBdr>
        </w:div>
        <w:div w:id="2068526689">
          <w:marLeft w:val="0"/>
          <w:marRight w:val="0"/>
          <w:marTop w:val="240"/>
          <w:marBottom w:val="240"/>
          <w:divBdr>
            <w:top w:val="none" w:sz="0" w:space="0" w:color="auto"/>
            <w:left w:val="none" w:sz="0" w:space="0" w:color="auto"/>
            <w:bottom w:val="none" w:sz="0" w:space="0" w:color="auto"/>
            <w:right w:val="none" w:sz="0" w:space="0" w:color="auto"/>
          </w:divBdr>
        </w:div>
      </w:divsChild>
    </w:div>
    <w:div w:id="1229919653">
      <w:marLeft w:val="0"/>
      <w:marRight w:val="0"/>
      <w:marTop w:val="0"/>
      <w:marBottom w:val="0"/>
      <w:divBdr>
        <w:top w:val="none" w:sz="0" w:space="0" w:color="auto"/>
        <w:left w:val="none" w:sz="0" w:space="0" w:color="auto"/>
        <w:bottom w:val="none" w:sz="0" w:space="0" w:color="auto"/>
        <w:right w:val="none" w:sz="0" w:space="0" w:color="auto"/>
      </w:divBdr>
    </w:div>
    <w:div w:id="1357996436">
      <w:marLeft w:val="0"/>
      <w:marRight w:val="0"/>
      <w:marTop w:val="0"/>
      <w:marBottom w:val="0"/>
      <w:divBdr>
        <w:top w:val="none" w:sz="0" w:space="0" w:color="auto"/>
        <w:left w:val="none" w:sz="0" w:space="0" w:color="auto"/>
        <w:bottom w:val="none" w:sz="0" w:space="0" w:color="auto"/>
        <w:right w:val="none" w:sz="0" w:space="0" w:color="auto"/>
      </w:divBdr>
    </w:div>
    <w:div w:id="1529369332">
      <w:marLeft w:val="480"/>
      <w:marRight w:val="0"/>
      <w:marTop w:val="0"/>
      <w:marBottom w:val="40"/>
      <w:divBdr>
        <w:top w:val="none" w:sz="0" w:space="0" w:color="auto"/>
        <w:left w:val="none" w:sz="0" w:space="0" w:color="auto"/>
        <w:bottom w:val="none" w:sz="0" w:space="0" w:color="auto"/>
        <w:right w:val="none" w:sz="0" w:space="0" w:color="auto"/>
      </w:divBdr>
    </w:div>
    <w:div w:id="1848472011">
      <w:marLeft w:val="0"/>
      <w:marRight w:val="0"/>
      <w:marTop w:val="0"/>
      <w:marBottom w:val="0"/>
      <w:divBdr>
        <w:top w:val="none" w:sz="0" w:space="0" w:color="auto"/>
        <w:left w:val="none" w:sz="0" w:space="0" w:color="auto"/>
        <w:bottom w:val="none" w:sz="0" w:space="0" w:color="auto"/>
        <w:right w:val="none" w:sz="0" w:space="0" w:color="auto"/>
      </w:divBdr>
      <w:divsChild>
        <w:div w:id="1050692523">
          <w:marLeft w:val="0"/>
          <w:marRight w:val="0"/>
          <w:marTop w:val="0"/>
          <w:marBottom w:val="0"/>
          <w:divBdr>
            <w:top w:val="none" w:sz="0" w:space="0" w:color="auto"/>
            <w:left w:val="none" w:sz="0" w:space="0" w:color="auto"/>
            <w:bottom w:val="none" w:sz="0" w:space="0" w:color="auto"/>
            <w:right w:val="none" w:sz="0" w:space="0" w:color="auto"/>
          </w:divBdr>
        </w:div>
      </w:divsChild>
    </w:div>
    <w:div w:id="18523789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D238-638A-4EFF-B0F2-9A417139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小薮 佳</cp:lastModifiedBy>
  <cp:revision>10</cp:revision>
  <cp:lastPrinted>2015-01-05T07:48:00Z</cp:lastPrinted>
  <dcterms:created xsi:type="dcterms:W3CDTF">2018-12-14T01:27:00Z</dcterms:created>
  <dcterms:modified xsi:type="dcterms:W3CDTF">2019-01-15T02:20:00Z</dcterms:modified>
</cp:coreProperties>
</file>